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B321B1" w:rsidRDefault="00B321B1" w:rsidP="006971FD">
      <w:pPr>
        <w:jc w:val="center"/>
        <w:outlineLvl w:val="0"/>
        <w:rPr>
          <w:b/>
          <w:sz w:val="20"/>
          <w:szCs w:val="20"/>
        </w:rPr>
      </w:pPr>
    </w:p>
    <w:p w:rsidR="00B321B1" w:rsidRDefault="00B321B1"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4A514A" w:rsidP="006971FD">
      <w:pPr>
        <w:spacing w:line="360" w:lineRule="auto"/>
        <w:rPr>
          <w:b/>
        </w:rPr>
      </w:pPr>
      <w:sdt>
        <w:sdtPr>
          <w:rPr>
            <w:b/>
            <w:highlight w:val="yellow"/>
          </w:rPr>
          <w:id w:val="377747587"/>
          <w:placeholder>
            <w:docPart w:val="72AC12DD0056496A8F35079A77CC5895"/>
          </w:placeholder>
        </w:sdtPr>
        <w:sdtContent>
          <w:r w:rsidR="00C02D41" w:rsidRPr="003A4353">
            <w:rPr>
              <w:b/>
            </w:rPr>
            <w:t>FILE NO. VIS(2021-22)</w:t>
          </w:r>
          <w:r w:rsidR="00133865" w:rsidRPr="003A4353">
            <w:rPr>
              <w:b/>
            </w:rPr>
            <w:t>-PL</w:t>
          </w:r>
          <w:r w:rsidR="00534B9C">
            <w:rPr>
              <w:b/>
            </w:rPr>
            <w:t>101</w:t>
          </w:r>
          <w:r w:rsidR="00D00517" w:rsidRPr="003A4353">
            <w:rPr>
              <w:b/>
            </w:rPr>
            <w:t>-</w:t>
          </w:r>
          <w:r w:rsidR="00133865" w:rsidRPr="003A4353">
            <w:rPr>
              <w:b/>
            </w:rPr>
            <w:t>0</w:t>
          </w:r>
          <w:r w:rsidR="00534B9C">
            <w:rPr>
              <w:b/>
            </w:rPr>
            <w:t>92-108</w:t>
          </w:r>
        </w:sdtContent>
      </w:sdt>
      <w:r w:rsidR="00D66066">
        <w:rPr>
          <w:b/>
        </w:rPr>
        <w:tab/>
      </w:r>
      <w:r w:rsidR="004F269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6-10T00:00:00Z">
            <w:dateFormat w:val="dd/MM/yyyy"/>
            <w:lid w:val="en-IN"/>
            <w:storeMappedDataAs w:val="dateTime"/>
            <w:calendar w:val="gregorian"/>
          </w:date>
        </w:sdtPr>
        <w:sdtContent>
          <w:r w:rsidR="00534B9C">
            <w:rPr>
              <w:b/>
              <w:lang w:val="en-IN"/>
            </w:rPr>
            <w:t>10/06/2021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p w:rsidR="00D66066" w:rsidRPr="0079604F" w:rsidRDefault="00C02D41" w:rsidP="00C02D41">
      <w:pPr>
        <w:tabs>
          <w:tab w:val="center" w:pos="4785"/>
          <w:tab w:val="left" w:pos="8400"/>
        </w:tabs>
        <w:outlineLvl w:val="0"/>
        <w:rPr>
          <w:b/>
          <w:sz w:val="24"/>
          <w:szCs w:val="24"/>
        </w:rPr>
      </w:pPr>
      <w:r>
        <w:rPr>
          <w:b/>
          <w:sz w:val="24"/>
          <w:szCs w:val="24"/>
        </w:rPr>
        <w:tab/>
      </w:r>
      <w:sdt>
        <w:sdtPr>
          <w:rPr>
            <w:b/>
            <w:sz w:val="24"/>
            <w:szCs w:val="24"/>
          </w:rPr>
          <w:id w:val="995220358"/>
          <w:lock w:val="contentLocked"/>
          <w:placeholder>
            <w:docPart w:val="DCAE87ECA2D144FA87F25215998C75FC"/>
          </w:placeholder>
        </w:sdtPr>
        <w:sdtContent>
          <w:r w:rsidR="00D66066" w:rsidRPr="0079604F">
            <w:rPr>
              <w:b/>
              <w:sz w:val="24"/>
              <w:szCs w:val="24"/>
            </w:rPr>
            <w:t>OF</w:t>
          </w:r>
        </w:sdtContent>
      </w:sdt>
      <w:bookmarkStart w:id="0" w:name="_GoBack"/>
      <w:bookmarkEnd w:id="0"/>
      <w:r>
        <w:rPr>
          <w:b/>
          <w:sz w:val="24"/>
          <w:szCs w:val="24"/>
        </w:rPr>
        <w:tab/>
      </w:r>
    </w:p>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VACANT LAND" w:value="VACANT LAND"/>
        </w:dropDownList>
      </w:sdtPr>
      <w:sdtContent>
        <w:p w:rsidR="00D66066" w:rsidRPr="005E389E" w:rsidRDefault="003031CE" w:rsidP="006971FD">
          <w:pPr>
            <w:jc w:val="center"/>
            <w:outlineLvl w:val="0"/>
            <w:rPr>
              <w:b/>
              <w:sz w:val="40"/>
              <w:szCs w:val="40"/>
            </w:rPr>
          </w:pPr>
          <w:r>
            <w:rPr>
              <w:b/>
              <w:sz w:val="40"/>
              <w:szCs w:val="40"/>
            </w:rPr>
            <w:t>VACANT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AA625D" w:rsidRDefault="003E5163" w:rsidP="003E5163">
      <w:pPr>
        <w:widowControl/>
        <w:adjustRightInd w:val="0"/>
        <w:spacing w:after="0" w:line="276" w:lineRule="auto"/>
        <w:jc w:val="center"/>
        <w:rPr>
          <w:rFonts w:eastAsiaTheme="minorHAnsi"/>
          <w:b/>
          <w:bCs/>
          <w:sz w:val="23"/>
          <w:szCs w:val="23"/>
          <w:lang w:bidi="hi-IN"/>
        </w:rPr>
      </w:pPr>
      <w:r>
        <w:rPr>
          <w:rFonts w:eastAsiaTheme="minorHAnsi"/>
          <w:b/>
          <w:bCs/>
          <w:sz w:val="23"/>
          <w:szCs w:val="23"/>
          <w:lang w:bidi="hi-IN"/>
        </w:rPr>
        <w:t xml:space="preserve">LAND BEARING </w:t>
      </w:r>
      <w:r w:rsidR="00534B9C">
        <w:rPr>
          <w:rFonts w:eastAsiaTheme="minorHAnsi"/>
          <w:b/>
          <w:bCs/>
          <w:sz w:val="23"/>
          <w:szCs w:val="23"/>
          <w:lang w:bidi="hi-IN"/>
        </w:rPr>
        <w:t>KHATA NO.210, (1416-1421 FASLI YEAR), K</w:t>
      </w:r>
      <w:r>
        <w:rPr>
          <w:rFonts w:eastAsiaTheme="minorHAnsi"/>
          <w:b/>
          <w:bCs/>
          <w:sz w:val="23"/>
          <w:szCs w:val="23"/>
          <w:lang w:bidi="hi-IN"/>
        </w:rPr>
        <w:t xml:space="preserve">HASRA NO.1240 &amp; KHASRA NO.1242, </w:t>
      </w:r>
      <w:r w:rsidR="00534B9C">
        <w:rPr>
          <w:rFonts w:eastAsiaTheme="minorHAnsi"/>
          <w:b/>
          <w:bCs/>
          <w:sz w:val="23"/>
          <w:szCs w:val="23"/>
          <w:lang w:bidi="hi-IN"/>
        </w:rPr>
        <w:t>MAUZA MOTHROWALA, PARGANA CENTRAL DOON, DISTRICT DEHRADUN</w:t>
      </w:r>
      <w:r>
        <w:rPr>
          <w:rFonts w:eastAsiaTheme="minorHAnsi"/>
          <w:b/>
          <w:bCs/>
          <w:sz w:val="23"/>
          <w:szCs w:val="23"/>
          <w:lang w:bidi="hi-IN"/>
        </w:rPr>
        <w:t>, UTTRAKHAND</w:t>
      </w:r>
    </w:p>
    <w:p w:rsidR="00534B9C" w:rsidRPr="007D1B6E" w:rsidRDefault="00534B9C" w:rsidP="00534B9C">
      <w:pPr>
        <w:tabs>
          <w:tab w:val="left" w:pos="8190"/>
        </w:tabs>
        <w:jc w:val="center"/>
        <w:rPr>
          <w:b/>
        </w:rPr>
      </w:pPr>
    </w:p>
    <w:p w:rsidR="00D66066" w:rsidRDefault="004A514A"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E87421" w:rsidRDefault="00534B9C" w:rsidP="003E5163">
      <w:pPr>
        <w:tabs>
          <w:tab w:val="left" w:pos="8190"/>
        </w:tabs>
        <w:spacing w:after="0" w:line="276" w:lineRule="auto"/>
        <w:jc w:val="center"/>
        <w:rPr>
          <w:rFonts w:eastAsiaTheme="minorHAnsi"/>
          <w:b/>
          <w:bCs/>
          <w:sz w:val="23"/>
          <w:szCs w:val="23"/>
          <w:lang w:bidi="hi-IN"/>
        </w:rPr>
      </w:pPr>
      <w:r>
        <w:rPr>
          <w:rFonts w:eastAsiaTheme="minorHAnsi"/>
          <w:b/>
          <w:bCs/>
          <w:sz w:val="23"/>
          <w:szCs w:val="23"/>
          <w:lang w:bidi="hi-IN"/>
        </w:rPr>
        <w:t xml:space="preserve">MRS. KANIKA </w:t>
      </w:r>
      <w:r w:rsidR="00B321B1">
        <w:rPr>
          <w:rFonts w:eastAsiaTheme="minorHAnsi"/>
          <w:b/>
          <w:bCs/>
          <w:sz w:val="23"/>
          <w:szCs w:val="23"/>
          <w:lang w:bidi="hi-IN"/>
        </w:rPr>
        <w:t>GUPTA W/O MR. NEERAJ KUMAR &amp; A.</w:t>
      </w:r>
      <w:r>
        <w:rPr>
          <w:rFonts w:eastAsiaTheme="minorHAnsi"/>
          <w:b/>
          <w:bCs/>
          <w:sz w:val="23"/>
          <w:szCs w:val="23"/>
          <w:lang w:bidi="hi-IN"/>
        </w:rPr>
        <w:t>V</w:t>
      </w:r>
      <w:r w:rsidR="00B321B1">
        <w:rPr>
          <w:rFonts w:eastAsiaTheme="minorHAnsi"/>
          <w:b/>
          <w:bCs/>
          <w:sz w:val="23"/>
          <w:szCs w:val="23"/>
          <w:lang w:bidi="hi-IN"/>
        </w:rPr>
        <w:t>.</w:t>
      </w:r>
      <w:r>
        <w:rPr>
          <w:rFonts w:eastAsiaTheme="minorHAnsi"/>
          <w:b/>
          <w:bCs/>
          <w:sz w:val="23"/>
          <w:szCs w:val="23"/>
          <w:lang w:bidi="hi-IN"/>
        </w:rPr>
        <w:t xml:space="preserve"> INFRATECH THROUGH </w:t>
      </w:r>
      <w:r w:rsidR="00B321B1" w:rsidRPr="00B321B1">
        <w:rPr>
          <w:rFonts w:eastAsiaTheme="minorHAnsi"/>
          <w:b/>
          <w:bCs/>
          <w:sz w:val="23"/>
          <w:szCs w:val="23"/>
          <w:lang w:bidi="hi-IN"/>
        </w:rPr>
        <w:t>PROPRIETORSHIP</w:t>
      </w:r>
      <w:r>
        <w:rPr>
          <w:rFonts w:eastAsiaTheme="minorHAnsi"/>
          <w:b/>
          <w:bCs/>
          <w:sz w:val="23"/>
          <w:szCs w:val="23"/>
          <w:lang w:bidi="hi-IN"/>
        </w:rPr>
        <w:t xml:space="preserve"> MRS. KANIKA GUPTA W/O MR. NEERAJ GUPTA</w:t>
      </w:r>
    </w:p>
    <w:p w:rsidR="00534B9C" w:rsidRDefault="00534B9C" w:rsidP="00A8494E">
      <w:pPr>
        <w:tabs>
          <w:tab w:val="left" w:pos="8190"/>
        </w:tabs>
        <w:spacing w:after="0" w:line="360" w:lineRule="auto"/>
        <w:jc w:val="center"/>
        <w:rPr>
          <w:b/>
        </w:rPr>
      </w:pPr>
    </w:p>
    <w:p w:rsidR="008A34CC" w:rsidRPr="00E87421" w:rsidRDefault="00D66066" w:rsidP="008A34CC">
      <w:pPr>
        <w:tabs>
          <w:tab w:val="left" w:pos="8190"/>
        </w:tabs>
        <w:spacing w:after="0" w:line="360" w:lineRule="auto"/>
        <w:jc w:val="center"/>
        <w:rPr>
          <w:b/>
          <w:sz w:val="24"/>
        </w:rPr>
      </w:pPr>
      <w:r w:rsidRPr="00E87421">
        <w:rPr>
          <w:b/>
          <w:sz w:val="24"/>
        </w:rPr>
        <w:t xml:space="preserve">A/C: </w:t>
      </w:r>
      <w:r w:rsidR="00534B9C">
        <w:rPr>
          <w:rFonts w:eastAsiaTheme="minorHAnsi"/>
          <w:b/>
          <w:bCs/>
          <w:sz w:val="23"/>
          <w:szCs w:val="23"/>
          <w:lang w:bidi="hi-IN"/>
        </w:rPr>
        <w:t>MRS. KANIKA GUPTA W/O MR. NEERAJ KUMAR</w:t>
      </w:r>
    </w:p>
    <w:p w:rsidR="00D66066" w:rsidRDefault="00D66066" w:rsidP="006971FD">
      <w:pPr>
        <w:tabs>
          <w:tab w:val="left" w:pos="8190"/>
        </w:tabs>
        <w:spacing w:line="360" w:lineRule="auto"/>
        <w:jc w:val="center"/>
        <w:rPr>
          <w:b/>
        </w:rPr>
      </w:pPr>
    </w:p>
    <w:p w:rsidR="00D66066" w:rsidRDefault="00D66066" w:rsidP="00912BAF">
      <w:pPr>
        <w:tabs>
          <w:tab w:val="left" w:pos="8190"/>
        </w:tabs>
        <w:spacing w:after="0" w:line="360" w:lineRule="auto"/>
        <w:jc w:val="center"/>
        <w:rPr>
          <w:b/>
        </w:rPr>
      </w:pPr>
      <w:r>
        <w:rPr>
          <w:b/>
        </w:rPr>
        <w:t>REPORT PREPARED FOR</w:t>
      </w:r>
    </w:p>
    <w:p w:rsidR="00534B9C" w:rsidRDefault="00534B9C" w:rsidP="000F2CB8">
      <w:pPr>
        <w:tabs>
          <w:tab w:val="left" w:pos="8190"/>
        </w:tabs>
        <w:spacing w:line="360" w:lineRule="auto"/>
        <w:jc w:val="center"/>
        <w:rPr>
          <w:b/>
          <w:i/>
          <w:sz w:val="16"/>
          <w:szCs w:val="16"/>
        </w:rPr>
      </w:pPr>
      <w:r>
        <w:rPr>
          <w:rFonts w:eastAsiaTheme="minorHAnsi"/>
          <w:b/>
          <w:bCs/>
          <w:sz w:val="23"/>
          <w:szCs w:val="23"/>
          <w:lang w:bidi="hi-IN"/>
        </w:rPr>
        <w:t>STATE BANK OF INDIA, DHARAMPUR BRANCH, DEHRADUN</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D448E9">
        <w:trPr>
          <w:trHeight w:val="346"/>
          <w:jc w:val="center"/>
        </w:trPr>
        <w:tc>
          <w:tcPr>
            <w:tcW w:w="4531" w:type="dxa"/>
          </w:tcPr>
          <w:p w:rsidR="00CF1837" w:rsidRPr="000779B8" w:rsidRDefault="00CF1837" w:rsidP="006B1EB1">
            <w:pPr>
              <w:pStyle w:val="NoSpacing"/>
            </w:pPr>
            <w:r w:rsidRPr="000779B8">
              <w:t xml:space="preserve">Name &amp; Address of Branch: </w:t>
            </w:r>
          </w:p>
        </w:tc>
        <w:tc>
          <w:tcPr>
            <w:tcW w:w="5029" w:type="dxa"/>
          </w:tcPr>
          <w:p w:rsidR="00CF1837" w:rsidRPr="006B1EB1" w:rsidRDefault="004A514A" w:rsidP="00534B9C">
            <w:pPr>
              <w:pStyle w:val="NoSpacing"/>
              <w:jc w:val="both"/>
            </w:pPr>
            <w:r>
              <w:rPr>
                <w:szCs w:val="17"/>
              </w:rPr>
              <w:t>State Bank o</w:t>
            </w:r>
            <w:r w:rsidR="006B1EB1" w:rsidRPr="006B1EB1">
              <w:rPr>
                <w:szCs w:val="17"/>
              </w:rPr>
              <w:t xml:space="preserve">f India, </w:t>
            </w:r>
            <w:r w:rsidR="00534B9C">
              <w:rPr>
                <w:szCs w:val="17"/>
              </w:rPr>
              <w:t>Dharampur</w:t>
            </w:r>
            <w:r w:rsidR="00D448E9">
              <w:rPr>
                <w:szCs w:val="17"/>
              </w:rPr>
              <w:t xml:space="preserve"> Branch, Dehradun</w:t>
            </w:r>
          </w:p>
        </w:tc>
      </w:tr>
      <w:tr w:rsidR="00CF1837" w:rsidTr="000D4B1E">
        <w:trPr>
          <w:trHeight w:val="140"/>
          <w:jc w:val="center"/>
        </w:trPr>
        <w:tc>
          <w:tcPr>
            <w:tcW w:w="4531" w:type="dxa"/>
          </w:tcPr>
          <w:p w:rsidR="00CF1837" w:rsidRPr="00E87421" w:rsidRDefault="00CF1837" w:rsidP="006B1EB1">
            <w:pPr>
              <w:pStyle w:val="NoSpacing"/>
              <w:rPr>
                <w:szCs w:val="17"/>
              </w:rPr>
            </w:pPr>
            <w:r w:rsidRPr="00E87421">
              <w:rPr>
                <w:szCs w:val="17"/>
              </w:rPr>
              <w:t xml:space="preserve">Name </w:t>
            </w:r>
            <w:r w:rsidR="004A514A">
              <w:rPr>
                <w:szCs w:val="17"/>
              </w:rPr>
              <w:t>o</w:t>
            </w:r>
            <w:r w:rsidR="008A34CC" w:rsidRPr="00E87421">
              <w:rPr>
                <w:szCs w:val="17"/>
              </w:rPr>
              <w:t xml:space="preserve">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D448E9" w:rsidRDefault="00534B9C" w:rsidP="006B1EB1">
            <w:pPr>
              <w:pStyle w:val="NoSpacing"/>
              <w:rPr>
                <w:bCs/>
              </w:rPr>
            </w:pPr>
            <w:r>
              <w:rPr>
                <w:bCs/>
                <w:szCs w:val="20"/>
              </w:rPr>
              <w:t>Mrs. Kanika Gupta W/o Mr. Neeraj Kumar</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4A514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34B9C">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4A514A" w:rsidP="00912BAF">
            <w:pPr>
              <w:pStyle w:val="NoSpacing"/>
              <w:ind w:left="134" w:right="90"/>
              <w:jc w:val="both"/>
            </w:pPr>
            <w:sdt>
              <w:sdtPr>
                <w:id w:val="588281633"/>
                <w:date w:fullDate="2021-05-07T00:00:00Z">
                  <w:dateFormat w:val="dd/MM/yyyy"/>
                  <w:lid w:val="en-IN"/>
                  <w:storeMappedDataAs w:val="dateTime"/>
                  <w:calendar w:val="gregorian"/>
                </w:date>
              </w:sdtPr>
              <w:sdtContent>
                <w:r w:rsidR="00534B9C">
                  <w:rPr>
                    <w:lang w:val="en-IN"/>
                  </w:rPr>
                  <w:t>07/05/2021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4A514A" w:rsidP="00912BAF">
            <w:pPr>
              <w:pStyle w:val="NoSpacing"/>
              <w:ind w:left="134" w:right="90"/>
              <w:jc w:val="both"/>
            </w:pPr>
            <w:sdt>
              <w:sdtPr>
                <w:id w:val="1933237903"/>
                <w:date w:fullDate="2021-06-10T00:00:00Z">
                  <w:dateFormat w:val="dd/MM/yyyy"/>
                  <w:lid w:val="en-IN"/>
                  <w:storeMappedDataAs w:val="dateTime"/>
                  <w:calendar w:val="gregorian"/>
                </w:date>
              </w:sdtPr>
              <w:sdtContent>
                <w:r w:rsidR="00534B9C">
                  <w:rPr>
                    <w:lang w:val="en-IN"/>
                  </w:rPr>
                  <w:t>10/06/2021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00D448E9">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D448E9">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34B9C">
                  <w:rPr>
                    <w:b/>
                    <w:szCs w:val="20"/>
                  </w:rPr>
                  <w:t>01</w:t>
                </w:r>
              </w:sdtContent>
            </w:sdt>
            <w:r w:rsidR="00D448E9">
              <w:rPr>
                <w:b/>
                <w:szCs w:val="20"/>
              </w:rPr>
              <w:t xml:space="preserve"> </w:t>
            </w:r>
            <w:r>
              <w:rPr>
                <w:szCs w:val="20"/>
              </w:rPr>
              <w:t>d</w:t>
            </w:r>
            <w:r w:rsidR="001B203E" w:rsidRPr="001B203E">
              <w:rPr>
                <w:szCs w:val="20"/>
              </w:rPr>
              <w:t>ocuments provided.</w:t>
            </w:r>
          </w:p>
        </w:tc>
        <w:tc>
          <w:tcPr>
            <w:tcW w:w="2154" w:type="dxa"/>
          </w:tcPr>
          <w:p w:rsidR="001B203E" w:rsidRPr="001B203E" w:rsidRDefault="003970F3" w:rsidP="001B203E">
            <w:pPr>
              <w:tabs>
                <w:tab w:val="left" w:pos="1200"/>
                <w:tab w:val="left" w:pos="2880"/>
              </w:tabs>
              <w:jc w:val="center"/>
              <w:rPr>
                <w:szCs w:val="20"/>
              </w:rPr>
            </w:pPr>
            <w:r>
              <w:rPr>
                <w:szCs w:val="20"/>
              </w:rPr>
              <w:t>0</w:t>
            </w:r>
            <w:r w:rsidR="00534B9C">
              <w:rPr>
                <w:szCs w:val="20"/>
              </w:rPr>
              <w:t>1</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64236D" w:rsidP="00FB7FB1">
                <w:pPr>
                  <w:jc w:val="center"/>
                </w:pPr>
                <w:r>
                  <w:t>Copy of TIR</w:t>
                </w:r>
              </w:p>
            </w:tc>
          </w:sdtContent>
        </w:sdt>
        <w:tc>
          <w:tcPr>
            <w:tcW w:w="1799" w:type="dxa"/>
            <w:gridSpan w:val="2"/>
          </w:tcPr>
          <w:p w:rsidR="00091A73" w:rsidRPr="001B203E" w:rsidRDefault="004A514A" w:rsidP="003970F3">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utual Family Settlement" w:value="Mutual Family Settlement"/>
                </w:dropDownList>
              </w:sdtPr>
              <w:sdtContent>
                <w:r w:rsidR="00534B9C">
                  <w:t>Sale Deed</w:t>
                </w:r>
              </w:sdtContent>
            </w:sdt>
            <w:r w:rsidR="00534B9C">
              <w:t xml:space="preserve"> 2 Nos.</w:t>
            </w:r>
          </w:p>
        </w:tc>
        <w:tc>
          <w:tcPr>
            <w:tcW w:w="2154" w:type="dxa"/>
          </w:tcPr>
          <w:p w:rsidR="00534B9C" w:rsidRDefault="00534B9C" w:rsidP="00534B9C">
            <w:pPr>
              <w:widowControl/>
              <w:adjustRightInd w:val="0"/>
              <w:spacing w:after="0" w:line="240" w:lineRule="auto"/>
              <w:jc w:val="center"/>
              <w:rPr>
                <w:rFonts w:eastAsiaTheme="minorHAnsi"/>
                <w:sz w:val="20"/>
                <w:szCs w:val="20"/>
                <w:lang w:bidi="hi-IN"/>
              </w:rPr>
            </w:pPr>
            <w:r>
              <w:rPr>
                <w:rFonts w:eastAsiaTheme="minorHAnsi"/>
                <w:sz w:val="20"/>
                <w:szCs w:val="20"/>
                <w:lang w:bidi="hi-IN"/>
              </w:rPr>
              <w:t>Deed No.4130</w:t>
            </w:r>
          </w:p>
          <w:p w:rsidR="00534B9C" w:rsidRDefault="00534B9C" w:rsidP="00534B9C">
            <w:pPr>
              <w:widowControl/>
              <w:adjustRightInd w:val="0"/>
              <w:spacing w:after="0" w:line="240" w:lineRule="auto"/>
              <w:jc w:val="center"/>
              <w:rPr>
                <w:rFonts w:eastAsiaTheme="minorHAnsi"/>
                <w:sz w:val="20"/>
                <w:szCs w:val="20"/>
                <w:lang w:bidi="hi-IN"/>
              </w:rPr>
            </w:pPr>
            <w:r>
              <w:rPr>
                <w:rFonts w:eastAsiaTheme="minorHAnsi"/>
                <w:sz w:val="20"/>
                <w:szCs w:val="20"/>
                <w:lang w:bidi="hi-IN"/>
              </w:rPr>
              <w:t>Dated-16/05/2012</w:t>
            </w:r>
          </w:p>
          <w:p w:rsidR="00534B9C" w:rsidRDefault="00534B9C" w:rsidP="00534B9C">
            <w:pPr>
              <w:widowControl/>
              <w:adjustRightInd w:val="0"/>
              <w:spacing w:after="0" w:line="240" w:lineRule="auto"/>
              <w:jc w:val="center"/>
              <w:rPr>
                <w:rFonts w:eastAsiaTheme="minorHAnsi"/>
                <w:sz w:val="20"/>
                <w:szCs w:val="20"/>
                <w:lang w:bidi="hi-IN"/>
              </w:rPr>
            </w:pPr>
            <w:r>
              <w:rPr>
                <w:rFonts w:eastAsiaTheme="minorHAnsi"/>
                <w:sz w:val="20"/>
                <w:szCs w:val="20"/>
                <w:lang w:bidi="hi-IN"/>
              </w:rPr>
              <w:t>Deed No.4030</w:t>
            </w:r>
          </w:p>
          <w:p w:rsidR="006E3BE3" w:rsidRPr="00091A73" w:rsidRDefault="004A514A" w:rsidP="00534B9C">
            <w:pPr>
              <w:tabs>
                <w:tab w:val="left" w:pos="1200"/>
              </w:tabs>
              <w:spacing w:after="0" w:line="240" w:lineRule="auto"/>
              <w:jc w:val="center"/>
              <w:rPr>
                <w:rFonts w:eastAsiaTheme="minorHAnsi"/>
                <w:szCs w:val="20"/>
                <w:lang w:bidi="ar-SA"/>
              </w:rPr>
            </w:pPr>
            <w:r>
              <w:rPr>
                <w:rFonts w:eastAsiaTheme="minorHAnsi"/>
                <w:sz w:val="20"/>
                <w:szCs w:val="20"/>
                <w:lang w:bidi="hi-IN"/>
              </w:rPr>
              <w:t>Dated-22</w:t>
            </w:r>
            <w:r w:rsidR="00534B9C">
              <w:rPr>
                <w:rFonts w:eastAsiaTheme="minorHAnsi"/>
                <w:sz w:val="20"/>
                <w:szCs w:val="20"/>
                <w:lang w:bidi="hi-IN"/>
              </w:rPr>
              <w:t>/05/2014</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64236D" w:rsidP="00FB7FB1">
                <w:pPr>
                  <w:pStyle w:val="TableParagraph"/>
                  <w:jc w:val="center"/>
                </w:pPr>
                <w:r>
                  <w:t>Completion Certificate</w:t>
                </w:r>
              </w:p>
            </w:tc>
          </w:sdtContent>
        </w:sdt>
        <w:tc>
          <w:tcPr>
            <w:tcW w:w="1799" w:type="dxa"/>
            <w:gridSpan w:val="2"/>
          </w:tcPr>
          <w:p w:rsidR="00FB7FB1" w:rsidRPr="001B203E" w:rsidRDefault="00534B9C" w:rsidP="00FB7FB1">
            <w:pPr>
              <w:pStyle w:val="TableParagraph"/>
              <w:jc w:val="center"/>
              <w:rPr>
                <w:rFonts w:ascii="Times New Roman"/>
              </w:rPr>
            </w:pPr>
            <w:r>
              <w:t>NA</w:t>
            </w:r>
            <w:sdt>
              <w:sdtPr>
                <w:id w:val="1205601619"/>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r w:rsidR="00D448E9">
                  <w:t xml:space="preserve">     </w:t>
                </w:r>
              </w:sdtContent>
            </w:sdt>
          </w:p>
        </w:tc>
        <w:tc>
          <w:tcPr>
            <w:tcW w:w="2154" w:type="dxa"/>
          </w:tcPr>
          <w:p w:rsidR="00FB7FB1" w:rsidRPr="00091A73" w:rsidRDefault="00534B9C" w:rsidP="00FE666C">
            <w:pPr>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D448E9">
              <w:t xml:space="preserve"> </w:t>
            </w:r>
            <w:r>
              <w:t>of</w:t>
            </w:r>
            <w:r w:rsidR="00D448E9">
              <w:t xml:space="preserve"> </w:t>
            </w:r>
            <w:r>
              <w:t>the</w:t>
            </w:r>
            <w:r w:rsidR="00D448E9">
              <w:t xml:space="preserve"> </w:t>
            </w:r>
            <w:r>
              <w:t>owner/s</w:t>
            </w:r>
          </w:p>
        </w:tc>
        <w:tc>
          <w:tcPr>
            <w:tcW w:w="5894" w:type="dxa"/>
            <w:gridSpan w:val="4"/>
          </w:tcPr>
          <w:p w:rsidR="008E06E2" w:rsidRPr="002A67D3" w:rsidRDefault="002A67D3" w:rsidP="004A514A">
            <w:pPr>
              <w:tabs>
                <w:tab w:val="left" w:pos="8190"/>
              </w:tabs>
              <w:spacing w:after="0" w:line="276" w:lineRule="auto"/>
              <w:ind w:left="140" w:right="84"/>
              <w:jc w:val="both"/>
              <w:rPr>
                <w:rFonts w:eastAsiaTheme="minorHAnsi"/>
                <w:sz w:val="23"/>
                <w:szCs w:val="23"/>
                <w:lang w:bidi="hi-IN"/>
              </w:rPr>
            </w:pPr>
            <w:r w:rsidRPr="002A67D3">
              <w:rPr>
                <w:rFonts w:eastAsiaTheme="minorHAnsi"/>
                <w:lang w:bidi="hi-IN"/>
              </w:rPr>
              <w:t>Mrs. Kanika Gupta W/</w:t>
            </w:r>
            <w:r w:rsidR="004A514A">
              <w:rPr>
                <w:rFonts w:eastAsiaTheme="minorHAnsi"/>
                <w:lang w:bidi="hi-IN"/>
              </w:rPr>
              <w:t>o Mr. Neeraj Kumar &amp; A.</w:t>
            </w:r>
            <w:r w:rsidRPr="002A67D3">
              <w:rPr>
                <w:rFonts w:eastAsiaTheme="minorHAnsi"/>
                <w:lang w:bidi="hi-IN"/>
              </w:rPr>
              <w:t>V</w:t>
            </w:r>
            <w:r w:rsidR="004A514A">
              <w:rPr>
                <w:rFonts w:eastAsiaTheme="minorHAnsi"/>
                <w:lang w:bidi="hi-IN"/>
              </w:rPr>
              <w:t>.</w:t>
            </w:r>
            <w:r w:rsidRPr="002A67D3">
              <w:rPr>
                <w:rFonts w:eastAsiaTheme="minorHAnsi"/>
                <w:lang w:bidi="hi-IN"/>
              </w:rPr>
              <w:t xml:space="preserve"> Infratech Through </w:t>
            </w:r>
            <w:r w:rsidR="004A514A" w:rsidRPr="002A67D3">
              <w:rPr>
                <w:rFonts w:eastAsiaTheme="minorHAnsi"/>
                <w:lang w:bidi="hi-IN"/>
              </w:rPr>
              <w:t>Proprietorship</w:t>
            </w:r>
            <w:r w:rsidRPr="002A67D3">
              <w:rPr>
                <w:rFonts w:eastAsiaTheme="minorHAnsi"/>
                <w:lang w:bidi="hi-IN"/>
              </w:rPr>
              <w:t xml:space="preserve"> Mrs. </w:t>
            </w:r>
            <w:r w:rsidR="004A514A">
              <w:rPr>
                <w:rFonts w:eastAsiaTheme="minorHAnsi"/>
                <w:lang w:bidi="hi-IN"/>
              </w:rPr>
              <w:t>Kanika Gupta W/o</w:t>
            </w:r>
            <w:r w:rsidRPr="002A67D3">
              <w:rPr>
                <w:rFonts w:eastAsiaTheme="minorHAnsi"/>
                <w:lang w:bidi="hi-IN"/>
              </w:rPr>
              <w:t xml:space="preserve"> Mr. Neeraj Gupta</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D448E9">
              <w:t xml:space="preserve"> </w:t>
            </w:r>
            <w:r>
              <w:t>and Phone no. of the owner/s</w:t>
            </w:r>
          </w:p>
        </w:tc>
        <w:tc>
          <w:tcPr>
            <w:tcW w:w="5894" w:type="dxa"/>
            <w:gridSpan w:val="4"/>
          </w:tcPr>
          <w:p w:rsidR="00D448E9" w:rsidRPr="00D448E9" w:rsidRDefault="00D448E9" w:rsidP="004A514A">
            <w:pPr>
              <w:tabs>
                <w:tab w:val="left" w:pos="8190"/>
              </w:tabs>
              <w:spacing w:after="0" w:line="276" w:lineRule="auto"/>
              <w:ind w:left="140" w:right="84"/>
              <w:jc w:val="both"/>
              <w:rPr>
                <w:rFonts w:ascii="Times New Roman" w:eastAsiaTheme="minorHAnsi" w:hAnsi="Times New Roman" w:cs="Times New Roman"/>
                <w:sz w:val="20"/>
                <w:szCs w:val="20"/>
                <w:lang w:bidi="hi-IN"/>
              </w:rPr>
            </w:pPr>
            <w:r w:rsidRPr="00D448E9">
              <w:rPr>
                <w:rFonts w:eastAsiaTheme="minorHAnsi"/>
                <w:lang w:bidi="hi-IN"/>
              </w:rPr>
              <w:t xml:space="preserve">R/o </w:t>
            </w:r>
            <w:r w:rsidR="002A67D3">
              <w:rPr>
                <w:rFonts w:eastAsiaTheme="minorHAnsi"/>
                <w:lang w:bidi="hi-IN"/>
              </w:rPr>
              <w:t>354 C, 30 Civil Lines, Roorkee, District Haridwar, Uttrakhand.</w:t>
            </w:r>
          </w:p>
        </w:tc>
      </w:tr>
      <w:tr w:rsidR="008E06E2" w:rsidTr="004B69F2">
        <w:trPr>
          <w:trHeight w:val="58"/>
        </w:trPr>
        <w:tc>
          <w:tcPr>
            <w:tcW w:w="709" w:type="dxa"/>
          </w:tcPr>
          <w:p w:rsidR="00D52154" w:rsidRDefault="00D52154" w:rsidP="0058272E">
            <w:pPr>
              <w:pStyle w:val="NoSpacing"/>
              <w:numPr>
                <w:ilvl w:val="0"/>
                <w:numId w:val="2"/>
              </w:numPr>
            </w:pPr>
          </w:p>
          <w:p w:rsidR="00D52154" w:rsidRPr="00D52154" w:rsidRDefault="00D52154" w:rsidP="00D52154"/>
          <w:p w:rsidR="00D52154" w:rsidRPr="00D52154" w:rsidRDefault="00D52154" w:rsidP="00D52154"/>
          <w:p w:rsidR="00D52154" w:rsidRPr="00D52154" w:rsidRDefault="00D52154" w:rsidP="00D52154"/>
          <w:p w:rsidR="00D52154" w:rsidRPr="00D52154" w:rsidRDefault="00D52154" w:rsidP="00D52154"/>
          <w:p w:rsidR="00D52154" w:rsidRPr="00D52154" w:rsidRDefault="00D52154" w:rsidP="00D52154"/>
          <w:p w:rsidR="00D52154" w:rsidRPr="00D52154" w:rsidRDefault="00D52154" w:rsidP="00D52154"/>
          <w:p w:rsidR="00D52154" w:rsidRPr="00D52154" w:rsidRDefault="00D52154" w:rsidP="00D52154"/>
          <w:p w:rsidR="00D52154" w:rsidRDefault="00D52154" w:rsidP="00D52154"/>
          <w:p w:rsidR="00D52154" w:rsidRDefault="00D52154" w:rsidP="00D52154"/>
          <w:p w:rsidR="00D52154" w:rsidRDefault="00D52154" w:rsidP="00D52154"/>
          <w:p w:rsidR="00D52154" w:rsidRPr="00D52154" w:rsidRDefault="00D52154" w:rsidP="00D52154"/>
          <w:p w:rsidR="00D52154" w:rsidRPr="00D52154" w:rsidRDefault="00D52154" w:rsidP="00D52154"/>
          <w:p w:rsidR="00D52154" w:rsidRPr="00D52154" w:rsidRDefault="00D52154" w:rsidP="00D52154"/>
          <w:p w:rsidR="00D52154" w:rsidRPr="00D52154" w:rsidRDefault="00D52154" w:rsidP="00D52154"/>
          <w:p w:rsidR="008E06E2" w:rsidRPr="00D52154" w:rsidRDefault="008E06E2" w:rsidP="00D52154"/>
        </w:tc>
        <w:tc>
          <w:tcPr>
            <w:tcW w:w="4394" w:type="dxa"/>
            <w:gridSpan w:val="3"/>
          </w:tcPr>
          <w:p w:rsidR="0030184A" w:rsidRDefault="008E06E2" w:rsidP="00B36E27">
            <w:pPr>
              <w:pStyle w:val="NoSpacing"/>
              <w:spacing w:line="276" w:lineRule="auto"/>
              <w:ind w:left="141"/>
              <w:jc w:val="both"/>
            </w:pPr>
            <w:r>
              <w:lastRenderedPageBreak/>
              <w:t xml:space="preserve">Brief description of the </w:t>
            </w:r>
            <w:r w:rsidRPr="008E06E2">
              <w:t>property</w:t>
            </w:r>
          </w:p>
          <w:p w:rsidR="0030184A" w:rsidRPr="0030184A" w:rsidRDefault="0030184A" w:rsidP="0030184A"/>
          <w:p w:rsidR="0030184A" w:rsidRPr="0030184A" w:rsidRDefault="0030184A" w:rsidP="0030184A"/>
          <w:p w:rsidR="0030184A" w:rsidRPr="0030184A" w:rsidRDefault="0030184A" w:rsidP="0030184A"/>
          <w:p w:rsidR="0030184A" w:rsidRPr="0030184A" w:rsidRDefault="0030184A" w:rsidP="0030184A"/>
          <w:p w:rsidR="0030184A" w:rsidRPr="0030184A" w:rsidRDefault="0030184A" w:rsidP="0030184A"/>
          <w:p w:rsidR="008E06E2" w:rsidRPr="0030184A" w:rsidRDefault="008E06E2" w:rsidP="0030184A">
            <w:pPr>
              <w:tabs>
                <w:tab w:val="left" w:pos="1215"/>
              </w:tabs>
            </w:pPr>
          </w:p>
        </w:tc>
        <w:tc>
          <w:tcPr>
            <w:tcW w:w="5894" w:type="dxa"/>
            <w:gridSpan w:val="4"/>
          </w:tcPr>
          <w:p w:rsidR="00F538C8" w:rsidRDefault="00D8726F" w:rsidP="00F538C8">
            <w:pPr>
              <w:spacing w:line="276" w:lineRule="auto"/>
              <w:ind w:left="132" w:right="234"/>
              <w:jc w:val="both"/>
            </w:pPr>
            <w:r w:rsidRPr="00605508">
              <w:t xml:space="preserve">This opinion on valuation report is prepared for the </w:t>
            </w:r>
            <w:r w:rsidR="00802265">
              <w:t xml:space="preserve">vacant land </w:t>
            </w:r>
            <w:r w:rsidRPr="00605508">
              <w:t>situated at the aforesaid address having total land area admeasuring (</w:t>
            </w:r>
            <w:r w:rsidR="002A67D3">
              <w:t>548.20</w:t>
            </w:r>
            <w:r w:rsidR="00605508" w:rsidRPr="00605508">
              <w:t xml:space="preserve"> </w:t>
            </w:r>
            <w:r w:rsidR="009E0DF0" w:rsidRPr="00605508">
              <w:t>sq.mtr.</w:t>
            </w:r>
            <w:r w:rsidRPr="00605508">
              <w:t>/</w:t>
            </w:r>
            <w:r w:rsidR="00295EFD">
              <w:t xml:space="preserve"> </w:t>
            </w:r>
            <w:r w:rsidR="002A67D3">
              <w:t>655.64</w:t>
            </w:r>
            <w:r w:rsidR="00295EFD">
              <w:t xml:space="preserve"> sq. yds.</w:t>
            </w:r>
            <w:r w:rsidR="00CC2714" w:rsidRPr="00605508">
              <w:t xml:space="preserve">) as per the </w:t>
            </w:r>
            <w:r w:rsidR="00605508" w:rsidRPr="00605508">
              <w:t xml:space="preserve">copy of </w:t>
            </w:r>
            <w:r w:rsidR="002A67D3">
              <w:t>two sale deed</w:t>
            </w:r>
            <w:r w:rsidR="00605508" w:rsidRPr="00605508">
              <w:t xml:space="preserve"> provided to us by the bank.</w:t>
            </w:r>
          </w:p>
          <w:p w:rsidR="0046175D" w:rsidRPr="0046175D" w:rsidRDefault="00AC730B" w:rsidP="00542E83">
            <w:pPr>
              <w:spacing w:line="276" w:lineRule="auto"/>
              <w:ind w:left="132" w:right="234"/>
              <w:jc w:val="both"/>
            </w:pPr>
            <w:r w:rsidRPr="0046175D">
              <w:t xml:space="preserve">As per the copy of </w:t>
            </w:r>
            <w:r w:rsidR="002A67D3">
              <w:t>sale</w:t>
            </w:r>
            <w:r w:rsidR="00295EFD">
              <w:t xml:space="preserve"> deed</w:t>
            </w:r>
            <w:r w:rsidRPr="0046175D">
              <w:t xml:space="preserve">, </w:t>
            </w:r>
            <w:r w:rsidR="004A514A">
              <w:t>out of total 548.20 sq.</w:t>
            </w:r>
            <w:r w:rsidR="002A67D3">
              <w:t>mtr</w:t>
            </w:r>
            <w:r w:rsidR="004A514A">
              <w:t>.</w:t>
            </w:r>
            <w:r w:rsidR="002A67D3">
              <w:t xml:space="preserve"> of the subject </w:t>
            </w:r>
            <w:r w:rsidR="004A514A">
              <w:t>property 492 sq.</w:t>
            </w:r>
            <w:r w:rsidR="002A67D3">
              <w:t>mtr</w:t>
            </w:r>
            <w:r w:rsidR="004A514A">
              <w:t>.</w:t>
            </w:r>
            <w:r w:rsidR="002A67D3">
              <w:t xml:space="preserve"> of the property belongs to Mrs.</w:t>
            </w:r>
            <w:r w:rsidR="004A514A">
              <w:t xml:space="preserve"> Kanika Gupta and the 56.20 sq.</w:t>
            </w:r>
            <w:r w:rsidR="002A67D3">
              <w:t>mtr</w:t>
            </w:r>
            <w:r w:rsidR="004A514A">
              <w:t>.</w:t>
            </w:r>
            <w:r w:rsidR="002A67D3">
              <w:t xml:space="preserve"> of the property belongs to M/s. A.V Infratech through </w:t>
            </w:r>
            <w:r w:rsidR="004A514A">
              <w:t>proprietorship</w:t>
            </w:r>
            <w:r w:rsidR="002A67D3">
              <w:t xml:space="preserve"> of Mrs. Kanika Gupta. The front portion of the p</w:t>
            </w:r>
            <w:r w:rsidR="003E5163">
              <w:t>roperty belongs to Mrs. Kanika G</w:t>
            </w:r>
            <w:r w:rsidR="002A67D3">
              <w:t>upta and have 24 mtr wide road, the back portion of the prope</w:t>
            </w:r>
            <w:r w:rsidR="003E5163">
              <w:t>rty having area 56.20 sq.mtr. has no</w:t>
            </w:r>
            <w:r w:rsidR="002A67D3">
              <w:t xml:space="preserve"> independent </w:t>
            </w:r>
            <w:r w:rsidR="003E5163">
              <w:t>access</w:t>
            </w:r>
            <w:r w:rsidR="002A67D3">
              <w:t xml:space="preserve"> to road.</w:t>
            </w:r>
            <w:r w:rsidR="003E5163">
              <w:t xml:space="preserve"> But both these plots are merged together and </w:t>
            </w:r>
            <w:r w:rsidR="003E5163">
              <w:lastRenderedPageBreak/>
              <w:t xml:space="preserve">mortgaged with the bank under account name of </w:t>
            </w:r>
            <w:r w:rsidR="003E5163">
              <w:t>Mrs. Kanika Gupta</w:t>
            </w:r>
            <w:r w:rsidR="003E5163">
              <w:t xml:space="preserve"> so we have done the valuation </w:t>
            </w:r>
            <w:r w:rsidR="00C850CF">
              <w:t xml:space="preserve">considering that both these plots will be sold as a single entity in future and considered </w:t>
            </w:r>
            <w:r w:rsidR="003E5163">
              <w:t xml:space="preserve">this amalgamated plot has direct access from 24 mtr. wide road. </w:t>
            </w:r>
          </w:p>
          <w:p w:rsidR="003A4353" w:rsidRDefault="00E53F31" w:rsidP="002A67D3">
            <w:pPr>
              <w:spacing w:line="276" w:lineRule="auto"/>
              <w:ind w:left="132" w:right="234"/>
              <w:jc w:val="both"/>
            </w:pPr>
            <w:r>
              <w:t xml:space="preserve">As </w:t>
            </w:r>
            <w:r w:rsidR="00605508" w:rsidRPr="00542E83">
              <w:t xml:space="preserve">observed during our site survey, the subject property is currently </w:t>
            </w:r>
            <w:r w:rsidR="00542E83" w:rsidRPr="00542E83">
              <w:t xml:space="preserve">vacant and demarcated by </w:t>
            </w:r>
            <w:r w:rsidR="002A67D3">
              <w:t>boundary wall</w:t>
            </w:r>
            <w:r w:rsidR="00605508" w:rsidRPr="00542E83">
              <w:t xml:space="preserve">. </w:t>
            </w:r>
            <w:r w:rsidR="002A67D3">
              <w:t xml:space="preserve">The two property are merged together to make single larger plot. </w:t>
            </w:r>
          </w:p>
          <w:p w:rsidR="00E53F31" w:rsidRDefault="00E53F31" w:rsidP="00E53F31">
            <w:pPr>
              <w:tabs>
                <w:tab w:val="left" w:pos="6905"/>
              </w:tabs>
              <w:spacing w:before="15" w:after="15" w:line="276" w:lineRule="auto"/>
              <w:ind w:left="132" w:right="234"/>
              <w:jc w:val="both"/>
            </w:pPr>
            <w:r w:rsidRPr="00C02D41">
              <w:t>The subject property is loc</w:t>
            </w:r>
            <w:r>
              <w:t xml:space="preserve">ated </w:t>
            </w:r>
            <w:r w:rsidR="00267C68">
              <w:t>on</w:t>
            </w:r>
            <w:r w:rsidRPr="00C02D41">
              <w:t xml:space="preserve"> </w:t>
            </w:r>
            <w:r w:rsidR="002A67D3">
              <w:t>doon university</w:t>
            </w:r>
            <w:r w:rsidR="00542E83">
              <w:t xml:space="preserve"> road</w:t>
            </w:r>
            <w:r w:rsidRPr="00C02D41">
              <w:t xml:space="preserve"> </w:t>
            </w:r>
            <w:r w:rsidR="00267C68">
              <w:t>which is 24 mtr.</w:t>
            </w:r>
            <w:r>
              <w:t xml:space="preserve"> </w:t>
            </w:r>
            <w:r w:rsidR="00542E83">
              <w:t>wide</w:t>
            </w:r>
            <w:r w:rsidRPr="00BF3C89">
              <w:t xml:space="preserve">. The nearest railway station is </w:t>
            </w:r>
            <w:r w:rsidR="003E5163">
              <w:t>Dehradun Junction</w:t>
            </w:r>
            <w:r w:rsidR="00267C68">
              <w:t xml:space="preserve"> which is approx. 9</w:t>
            </w:r>
            <w:r w:rsidRPr="00BF3C89">
              <w:t xml:space="preserve"> km &amp; nearest Airport is </w:t>
            </w:r>
            <w:r w:rsidR="00542E83">
              <w:t>Dehradun</w:t>
            </w:r>
            <w:r w:rsidRPr="00BF3C89">
              <w:t xml:space="preserve"> Airport which is </w:t>
            </w:r>
            <w:r w:rsidR="00267C68">
              <w:t>approx. 27</w:t>
            </w:r>
            <w:r w:rsidRPr="003A4353">
              <w:t xml:space="preserve"> km from the subject property.</w:t>
            </w:r>
            <w:r w:rsidRPr="00BF3C89">
              <w:t xml:space="preserve"> </w:t>
            </w:r>
          </w:p>
          <w:p w:rsidR="00B701F9" w:rsidRDefault="00B701F9" w:rsidP="003A4353">
            <w:pPr>
              <w:tabs>
                <w:tab w:val="left" w:pos="6905"/>
              </w:tabs>
              <w:spacing w:before="15" w:after="15" w:line="276" w:lineRule="auto"/>
              <w:ind w:right="234"/>
              <w:jc w:val="both"/>
            </w:pPr>
          </w:p>
          <w:p w:rsidR="00EC0FCB" w:rsidRPr="00473FE1" w:rsidRDefault="00F22E4B" w:rsidP="00F22E4B">
            <w:pPr>
              <w:spacing w:line="276" w:lineRule="auto"/>
              <w:ind w:left="132" w:right="234"/>
              <w:jc w:val="both"/>
            </w:pPr>
            <w:r w:rsidRPr="00967A0E">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r>
              <w:t>.</w:t>
            </w:r>
          </w:p>
        </w:tc>
      </w:tr>
      <w:tr w:rsidR="0033443F" w:rsidTr="004B69F2">
        <w:trPr>
          <w:trHeight w:val="97"/>
        </w:trPr>
        <w:tc>
          <w:tcPr>
            <w:tcW w:w="709" w:type="dxa"/>
            <w:vMerge w:val="restart"/>
          </w:tcPr>
          <w:p w:rsidR="0033443F" w:rsidRDefault="00036042" w:rsidP="0058272E">
            <w:pPr>
              <w:pStyle w:val="NoSpacing"/>
              <w:numPr>
                <w:ilvl w:val="0"/>
                <w:numId w:val="2"/>
              </w:numPr>
            </w:pPr>
            <w:r>
              <w:lastRenderedPageBreak/>
              <w:t>33</w:t>
            </w: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Pr="00295EFD" w:rsidRDefault="003E5163" w:rsidP="003E5163">
            <w:pPr>
              <w:tabs>
                <w:tab w:val="left" w:pos="6905"/>
              </w:tabs>
              <w:spacing w:before="15" w:after="15" w:line="276" w:lineRule="auto"/>
              <w:ind w:left="132" w:right="234"/>
              <w:jc w:val="both"/>
              <w:rPr>
                <w:bCs/>
                <w:highlight w:val="yellow"/>
              </w:rPr>
            </w:pPr>
            <w:r w:rsidRPr="003E5163">
              <w:rPr>
                <w:rFonts w:eastAsiaTheme="minorHAnsi"/>
                <w:lang w:bidi="hi-IN"/>
              </w:rPr>
              <w:t>Land Bearing Khata No.210, (1416-1421 Fasli Year), Khasra No.1240 &amp; Khasra No.1242, Mauza Mothrowala, Pargana Central Doon, District Dehradun, Uttrakhand</w:t>
            </w: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3E5163" w:rsidP="00267C68">
            <w:pPr>
              <w:pStyle w:val="NoSpacing"/>
              <w:ind w:left="134" w:right="90"/>
              <w:jc w:val="both"/>
            </w:pPr>
            <w:r w:rsidRPr="003E5163">
              <w:rPr>
                <w:rFonts w:eastAsiaTheme="minorHAnsi"/>
                <w:lang w:bidi="hi-IN"/>
              </w:rPr>
              <w:t>Khasra No.1240</w:t>
            </w:r>
            <w:r>
              <w:rPr>
                <w:rFonts w:eastAsiaTheme="minorHAnsi"/>
                <w:lang w:bidi="hi-IN"/>
              </w:rPr>
              <w:t xml:space="preserve"> &amp; 1242</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6E04E7" w:rsidP="00912BAF">
            <w:pPr>
              <w:pStyle w:val="NoSpacing"/>
              <w:ind w:left="134" w:right="90"/>
              <w:jc w:val="both"/>
            </w:pPr>
            <w:r>
              <w:t>NA</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3E5163" w:rsidP="005F6E73">
            <w:pPr>
              <w:pStyle w:val="NoSpacing"/>
              <w:ind w:left="134" w:right="90"/>
            </w:pPr>
            <w:r>
              <w:t xml:space="preserve">Mauza </w:t>
            </w:r>
            <w:r w:rsidR="00267C68">
              <w:t>Mothrowala</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73460D" w:rsidRDefault="003E5163" w:rsidP="00295EFD">
            <w:pPr>
              <w:pStyle w:val="NoSpacing"/>
              <w:ind w:left="134" w:right="90"/>
            </w:pPr>
            <w:r>
              <w:t>Pargana-</w:t>
            </w:r>
            <w:r w:rsidR="00267C68" w:rsidRPr="00267C68">
              <w:rPr>
                <w:rFonts w:eastAsiaTheme="minorHAnsi"/>
                <w:lang w:bidi="hi-IN"/>
              </w:rPr>
              <w:t>Central Doon</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73460D" w:rsidRDefault="00295EFD" w:rsidP="008960F2">
            <w:pPr>
              <w:spacing w:line="360" w:lineRule="auto"/>
              <w:outlineLvl w:val="0"/>
            </w:pPr>
            <w:r>
              <w:t xml:space="preserve">  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3D10BC" w:rsidRDefault="006264F7" w:rsidP="00912BAF">
            <w:pPr>
              <w:pStyle w:val="NoSpacing"/>
              <w:ind w:left="134" w:right="90"/>
              <w:jc w:val="both"/>
            </w:pPr>
            <w:r>
              <w:t xml:space="preserve">NA, since subject property </w:t>
            </w:r>
            <w:r w:rsidR="0046357B">
              <w:t xml:space="preserve">is a </w:t>
            </w:r>
            <w:r w:rsidR="00F51AC3">
              <w:t>vacant land</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3D10BC" w:rsidRDefault="00F51AC3" w:rsidP="008D3109">
            <w:pPr>
              <w:pStyle w:val="NoSpacing"/>
              <w:ind w:left="134" w:right="90"/>
              <w:jc w:val="both"/>
            </w:pPr>
            <w:r>
              <w:t>NA, since</w:t>
            </w:r>
            <w:r w:rsidR="0046357B">
              <w:t xml:space="preserve"> subject property is a</w:t>
            </w:r>
            <w:r>
              <w:t xml:space="preserve"> vacant land</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Pr="003D10BC" w:rsidRDefault="00AA65EB" w:rsidP="0046357B">
            <w:pPr>
              <w:pStyle w:val="NoSpacing"/>
              <w:spacing w:line="276" w:lineRule="auto"/>
              <w:ind w:left="134" w:right="90"/>
              <w:jc w:val="both"/>
            </w:pPr>
            <w:r>
              <w:t xml:space="preserve">NA, since </w:t>
            </w:r>
            <w:r w:rsidR="0046357B">
              <w:t xml:space="preserve">subject property is a vacant land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empanelledV</w:t>
            </w:r>
            <w:r w:rsidR="007E4BF0">
              <w:t xml:space="preserve">aluers on authenticity </w:t>
            </w:r>
            <w:r>
              <w:t>of approved plan</w:t>
            </w:r>
          </w:p>
        </w:tc>
        <w:tc>
          <w:tcPr>
            <w:tcW w:w="5894" w:type="dxa"/>
            <w:gridSpan w:val="4"/>
            <w:tcBorders>
              <w:left w:val="single" w:sz="6" w:space="0" w:color="000000"/>
            </w:tcBorders>
          </w:tcPr>
          <w:p w:rsidR="0033443F" w:rsidRPr="003D10BC" w:rsidRDefault="00E13224" w:rsidP="00912BAF">
            <w:pPr>
              <w:pStyle w:val="NoSpacing"/>
              <w:ind w:left="134" w:right="90"/>
              <w:jc w:val="both"/>
            </w:pPr>
            <w:r w:rsidRPr="003D10BC">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267C68" w:rsidRDefault="003E5163" w:rsidP="003E5163">
            <w:pPr>
              <w:tabs>
                <w:tab w:val="left" w:pos="6905"/>
              </w:tabs>
              <w:spacing w:before="15" w:after="15" w:line="276" w:lineRule="auto"/>
              <w:ind w:left="132" w:right="234"/>
              <w:jc w:val="both"/>
              <w:rPr>
                <w:rFonts w:eastAsiaTheme="minorHAnsi"/>
                <w:lang w:bidi="hi-IN"/>
              </w:rPr>
            </w:pPr>
            <w:r w:rsidRPr="003E5163">
              <w:rPr>
                <w:rFonts w:eastAsiaTheme="minorHAnsi"/>
                <w:lang w:bidi="hi-IN"/>
              </w:rPr>
              <w:t>Land Bearing Khata No.210, (1416-1421 Fasli Year), Khasra No.1240 &amp; Khasra No.1242, Mauza Mothrowala, Pargana Central Doon, District Dehradun, Uttrakhand</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7F575D" w:rsidRDefault="00295EFD" w:rsidP="00267C68">
            <w:pPr>
              <w:pStyle w:val="NoSpacing"/>
              <w:ind w:right="90"/>
              <w:jc w:val="both"/>
            </w:pPr>
            <w:r>
              <w:t xml:space="preserve">  </w:t>
            </w:r>
            <w:r w:rsidRPr="00295EFD">
              <w:rPr>
                <w:bCs/>
                <w:szCs w:val="20"/>
              </w:rPr>
              <w:t xml:space="preserve">Mauza </w:t>
            </w:r>
            <w:r w:rsidR="00267C68">
              <w:rPr>
                <w:bCs/>
                <w:szCs w:val="20"/>
              </w:rPr>
              <w:t>Mothrowala</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7F575D" w:rsidRDefault="00267C68" w:rsidP="00267C68">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7F575D" w:rsidRDefault="00267C68" w:rsidP="00267C68">
            <w:pPr>
              <w:pStyle w:val="NoSpacing"/>
              <w:ind w:left="134" w:right="90"/>
              <w:jc w:val="both"/>
            </w:pPr>
            <w:r>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7F575D" w:rsidRDefault="004D7A13" w:rsidP="00F51AC3">
            <w:r>
              <w:t xml:space="preserve">  </w:t>
            </w:r>
            <w:r w:rsidR="00F51AC3">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200946"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4D7A13" w:rsidP="008D3109">
            <w:pPr>
              <w:pStyle w:val="NoSpacing"/>
              <w:ind w:left="134" w:right="90"/>
              <w:jc w:val="both"/>
            </w:pPr>
            <w:r>
              <w:t>Semi 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00517" w:rsidRDefault="004D7A13" w:rsidP="005D5803">
            <w:pPr>
              <w:pStyle w:val="NoSpacing"/>
              <w:ind w:right="90"/>
              <w:jc w:val="both"/>
              <w:rPr>
                <w:color w:val="FF0000"/>
              </w:rPr>
            </w:pPr>
            <w:r>
              <w:t xml:space="preserve">  </w:t>
            </w:r>
            <w:r w:rsidR="005D5803">
              <w:rPr>
                <w:bCs/>
                <w:szCs w:val="20"/>
              </w:rPr>
              <w:t>MDDA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267C68">
              <w:t xml:space="preserve"> </w:t>
            </w:r>
            <w:r>
              <w:t>covered</w:t>
            </w:r>
            <w:r w:rsidR="00267C68">
              <w:t xml:space="preserve"> </w:t>
            </w:r>
            <w:r>
              <w:t>under</w:t>
            </w:r>
            <w:r w:rsidR="00267C68">
              <w:t xml:space="preserve"> </w:t>
            </w:r>
            <w:r>
              <w:t>any</w:t>
            </w:r>
            <w:r w:rsidR="00267C68">
              <w:t xml:space="preserve"> </w:t>
            </w:r>
            <w:r>
              <w:t>State/ Central</w:t>
            </w:r>
            <w:r w:rsidR="00267C68">
              <w:t xml:space="preserve"> </w:t>
            </w:r>
            <w:r>
              <w:t>Govt. enactments (e.g. Urban and Ceiling Act) or notified</w:t>
            </w:r>
            <w:r w:rsidR="00267C68">
              <w:t xml:space="preserve"> </w:t>
            </w:r>
            <w:r>
              <w:t>under agency</w:t>
            </w:r>
            <w:r w:rsidR="00267C68">
              <w:t xml:space="preserve"> </w:t>
            </w:r>
            <w:r>
              <w:t>area/</w:t>
            </w:r>
            <w:r w:rsidR="00267C68">
              <w:t xml:space="preserve"> </w:t>
            </w:r>
            <w:r>
              <w:t>scheduled</w:t>
            </w:r>
            <w:r w:rsidR="00267C68">
              <w:t xml:space="preserve"> </w:t>
            </w:r>
            <w:r>
              <w:t>area/ cantonment area</w:t>
            </w:r>
          </w:p>
        </w:tc>
        <w:tc>
          <w:tcPr>
            <w:tcW w:w="5894" w:type="dxa"/>
            <w:gridSpan w:val="4"/>
            <w:tcBorders>
              <w:left w:val="single" w:sz="6" w:space="0" w:color="000000"/>
            </w:tcBorders>
          </w:tcPr>
          <w:p w:rsidR="0033443F" w:rsidRPr="00D00517" w:rsidRDefault="003D10BC" w:rsidP="003A6CFF">
            <w:pPr>
              <w:pStyle w:val="NoSpacing"/>
              <w:ind w:left="134" w:right="90"/>
              <w:jc w:val="both"/>
              <w:rPr>
                <w:color w:val="FF0000"/>
              </w:rPr>
            </w:pPr>
            <w:r w:rsidRPr="00E07C36">
              <w:t>NA</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4A514A"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F51AC3">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267C68">
                <w:pPr>
                  <w:pStyle w:val="NoSpacing"/>
                  <w:jc w:val="center"/>
                  <w:rPr>
                    <w:b/>
                    <w:lang w:val="en-IN" w:eastAsia="en-IN"/>
                  </w:rPr>
                </w:pPr>
                <w:r>
                  <w:rPr>
                    <w:b/>
                    <w:lang w:val="en-IN" w:eastAsia="en-IN"/>
                  </w:rPr>
                  <w:t>As per</w:t>
                </w:r>
                <w:r w:rsidR="00267C68">
                  <w:rPr>
                    <w:b/>
                    <w:lang w:val="en-IN" w:eastAsia="en-IN"/>
                  </w:rPr>
                  <w:t xml:space="preserve"> Title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D00517" w:rsidTr="00AA65EB">
        <w:trPr>
          <w:trHeight w:val="206"/>
        </w:trPr>
        <w:tc>
          <w:tcPr>
            <w:tcW w:w="709" w:type="dxa"/>
            <w:vMerge/>
            <w:tcBorders>
              <w:top w:val="nil"/>
            </w:tcBorders>
          </w:tcPr>
          <w:p w:rsidR="00D00517" w:rsidRDefault="00D00517" w:rsidP="00E01A0F">
            <w:pPr>
              <w:pStyle w:val="NoSpacing"/>
              <w:rPr>
                <w:sz w:val="2"/>
                <w:szCs w:val="2"/>
              </w:rPr>
            </w:pPr>
          </w:p>
        </w:tc>
        <w:tc>
          <w:tcPr>
            <w:tcW w:w="3544" w:type="dxa"/>
            <w:gridSpan w:val="2"/>
            <w:tcBorders>
              <w:bottom w:val="single" w:sz="4" w:space="0" w:color="auto"/>
              <w:right w:val="single" w:sz="4" w:space="0" w:color="auto"/>
            </w:tcBorders>
          </w:tcPr>
          <w:p w:rsidR="00D00517" w:rsidRPr="00B638C5" w:rsidRDefault="00D00517" w:rsidP="00E01A0F">
            <w:pPr>
              <w:pStyle w:val="NoSpacing"/>
              <w:spacing w:line="276" w:lineRule="auto"/>
              <w:ind w:left="141" w:right="141"/>
              <w:jc w:val="center"/>
            </w:pPr>
            <w:r>
              <w:t>North</w:t>
            </w:r>
          </w:p>
        </w:tc>
        <w:tc>
          <w:tcPr>
            <w:tcW w:w="3402" w:type="dxa"/>
            <w:gridSpan w:val="3"/>
            <w:tcBorders>
              <w:left w:val="single" w:sz="4" w:space="0" w:color="auto"/>
              <w:bottom w:val="single" w:sz="4" w:space="0" w:color="auto"/>
            </w:tcBorders>
            <w:vAlign w:val="center"/>
          </w:tcPr>
          <w:p w:rsidR="00E56B45" w:rsidRPr="00E56B45" w:rsidRDefault="00267C68" w:rsidP="004D7A13">
            <w:pPr>
              <w:jc w:val="center"/>
              <w:rPr>
                <w:color w:val="FF0000"/>
              </w:rPr>
            </w:pPr>
            <w:r>
              <w:rPr>
                <w:szCs w:val="20"/>
              </w:rPr>
              <w:t>Land of Other’s</w:t>
            </w:r>
          </w:p>
        </w:tc>
        <w:tc>
          <w:tcPr>
            <w:tcW w:w="3342" w:type="dxa"/>
            <w:gridSpan w:val="2"/>
            <w:tcBorders>
              <w:bottom w:val="single" w:sz="4" w:space="0" w:color="auto"/>
            </w:tcBorders>
            <w:vAlign w:val="center"/>
          </w:tcPr>
          <w:p w:rsidR="00D00517" w:rsidRPr="006264F7" w:rsidRDefault="004D7A13" w:rsidP="00AA65EB">
            <w:pPr>
              <w:spacing w:after="0" w:line="240" w:lineRule="auto"/>
              <w:jc w:val="center"/>
              <w:rPr>
                <w:rFonts w:eastAsiaTheme="minorHAnsi"/>
                <w:color w:val="FF0000"/>
                <w:szCs w:val="20"/>
                <w:lang w:bidi="ar-SA"/>
              </w:rPr>
            </w:pPr>
            <w:r>
              <w:rPr>
                <w:szCs w:val="20"/>
              </w:rPr>
              <w:t>Other’s Property</w:t>
            </w:r>
          </w:p>
        </w:tc>
      </w:tr>
      <w:tr w:rsidR="00D00517" w:rsidTr="00AA65EB">
        <w:trPr>
          <w:trHeight w:val="95"/>
        </w:trPr>
        <w:tc>
          <w:tcPr>
            <w:tcW w:w="709" w:type="dxa"/>
            <w:vMerge/>
            <w:tcBorders>
              <w:top w:val="nil"/>
            </w:tcBorders>
          </w:tcPr>
          <w:p w:rsidR="00D00517" w:rsidRDefault="00D00517" w:rsidP="00E01A0F">
            <w:pPr>
              <w:pStyle w:val="NoSpacing"/>
              <w:rPr>
                <w:sz w:val="2"/>
                <w:szCs w:val="2"/>
              </w:rPr>
            </w:pPr>
          </w:p>
        </w:tc>
        <w:tc>
          <w:tcPr>
            <w:tcW w:w="3544" w:type="dxa"/>
            <w:gridSpan w:val="2"/>
            <w:tcBorders>
              <w:right w:val="single" w:sz="4" w:space="0" w:color="auto"/>
            </w:tcBorders>
          </w:tcPr>
          <w:p w:rsidR="00D00517" w:rsidRPr="00B638C5" w:rsidRDefault="00D00517" w:rsidP="00E01A0F">
            <w:pPr>
              <w:pStyle w:val="NoSpacing"/>
              <w:spacing w:line="276" w:lineRule="auto"/>
              <w:ind w:left="141" w:right="141"/>
              <w:jc w:val="center"/>
            </w:pPr>
            <w:r>
              <w:t>South</w:t>
            </w:r>
          </w:p>
        </w:tc>
        <w:tc>
          <w:tcPr>
            <w:tcW w:w="3402" w:type="dxa"/>
            <w:gridSpan w:val="3"/>
            <w:tcBorders>
              <w:top w:val="single" w:sz="4" w:space="0" w:color="auto"/>
              <w:left w:val="single" w:sz="4" w:space="0" w:color="auto"/>
              <w:bottom w:val="single" w:sz="4" w:space="0" w:color="auto"/>
            </w:tcBorders>
            <w:vAlign w:val="center"/>
          </w:tcPr>
          <w:p w:rsidR="00D00517" w:rsidRDefault="00267C68" w:rsidP="00AA65EB">
            <w:pPr>
              <w:jc w:val="center"/>
            </w:pPr>
            <w:r>
              <w:rPr>
                <w:szCs w:val="20"/>
              </w:rPr>
              <w:t>Land of Other’s</w:t>
            </w:r>
          </w:p>
        </w:tc>
        <w:tc>
          <w:tcPr>
            <w:tcW w:w="3342" w:type="dxa"/>
            <w:gridSpan w:val="2"/>
            <w:vAlign w:val="center"/>
          </w:tcPr>
          <w:p w:rsidR="00D00517" w:rsidRPr="006264F7" w:rsidRDefault="00267C68" w:rsidP="00AA65EB">
            <w:pPr>
              <w:spacing w:after="0" w:line="240" w:lineRule="auto"/>
              <w:jc w:val="center"/>
              <w:rPr>
                <w:szCs w:val="20"/>
              </w:rPr>
            </w:pPr>
            <w:r>
              <w:rPr>
                <w:szCs w:val="20"/>
              </w:rPr>
              <w:t>Other’s Property</w:t>
            </w:r>
          </w:p>
        </w:tc>
      </w:tr>
      <w:tr w:rsidR="004D7A13" w:rsidTr="00AA65EB">
        <w:trPr>
          <w:trHeight w:val="263"/>
        </w:trPr>
        <w:tc>
          <w:tcPr>
            <w:tcW w:w="709" w:type="dxa"/>
            <w:vMerge/>
            <w:tcBorders>
              <w:top w:val="nil"/>
            </w:tcBorders>
          </w:tcPr>
          <w:p w:rsidR="004D7A13" w:rsidRDefault="004D7A13" w:rsidP="00E01A0F">
            <w:pPr>
              <w:pStyle w:val="NoSpacing"/>
              <w:rPr>
                <w:sz w:val="2"/>
                <w:szCs w:val="2"/>
              </w:rPr>
            </w:pPr>
          </w:p>
        </w:tc>
        <w:tc>
          <w:tcPr>
            <w:tcW w:w="3544" w:type="dxa"/>
            <w:gridSpan w:val="2"/>
            <w:tcBorders>
              <w:right w:val="single" w:sz="4" w:space="0" w:color="auto"/>
            </w:tcBorders>
          </w:tcPr>
          <w:p w:rsidR="004D7A13" w:rsidRPr="00B638C5" w:rsidRDefault="004D7A13" w:rsidP="00E01A0F">
            <w:pPr>
              <w:pStyle w:val="NoSpacing"/>
              <w:spacing w:line="276" w:lineRule="auto"/>
              <w:ind w:left="141" w:right="141"/>
              <w:jc w:val="center"/>
            </w:pPr>
            <w:r>
              <w:t>East</w:t>
            </w:r>
          </w:p>
        </w:tc>
        <w:tc>
          <w:tcPr>
            <w:tcW w:w="3402" w:type="dxa"/>
            <w:gridSpan w:val="3"/>
            <w:tcBorders>
              <w:top w:val="single" w:sz="4" w:space="0" w:color="auto"/>
              <w:left w:val="single" w:sz="4" w:space="0" w:color="auto"/>
              <w:bottom w:val="single" w:sz="4" w:space="0" w:color="auto"/>
            </w:tcBorders>
            <w:vAlign w:val="center"/>
          </w:tcPr>
          <w:p w:rsidR="004D7A13" w:rsidRPr="006264F7" w:rsidRDefault="00267C68" w:rsidP="0020159E">
            <w:pPr>
              <w:spacing w:after="0" w:line="240" w:lineRule="auto"/>
              <w:jc w:val="center"/>
              <w:rPr>
                <w:szCs w:val="20"/>
              </w:rPr>
            </w:pPr>
            <w:r>
              <w:rPr>
                <w:szCs w:val="20"/>
              </w:rPr>
              <w:t>24 mtr. Wide road</w:t>
            </w:r>
          </w:p>
        </w:tc>
        <w:tc>
          <w:tcPr>
            <w:tcW w:w="3342" w:type="dxa"/>
            <w:gridSpan w:val="2"/>
            <w:vAlign w:val="center"/>
          </w:tcPr>
          <w:p w:rsidR="004D7A13" w:rsidRPr="006264F7" w:rsidRDefault="00267C68" w:rsidP="00AA65EB">
            <w:pPr>
              <w:spacing w:after="0" w:line="240" w:lineRule="auto"/>
              <w:jc w:val="center"/>
              <w:rPr>
                <w:szCs w:val="20"/>
              </w:rPr>
            </w:pPr>
            <w:r>
              <w:rPr>
                <w:szCs w:val="20"/>
              </w:rPr>
              <w:t>24 mtr. Wide road</w:t>
            </w:r>
          </w:p>
        </w:tc>
      </w:tr>
      <w:tr w:rsidR="004D7A13" w:rsidTr="00AA65EB">
        <w:trPr>
          <w:trHeight w:val="281"/>
        </w:trPr>
        <w:tc>
          <w:tcPr>
            <w:tcW w:w="709" w:type="dxa"/>
            <w:vMerge/>
            <w:tcBorders>
              <w:top w:val="nil"/>
            </w:tcBorders>
          </w:tcPr>
          <w:p w:rsidR="004D7A13" w:rsidRDefault="004D7A13" w:rsidP="00E01A0F">
            <w:pPr>
              <w:pStyle w:val="NoSpacing"/>
              <w:rPr>
                <w:sz w:val="2"/>
                <w:szCs w:val="2"/>
              </w:rPr>
            </w:pPr>
          </w:p>
        </w:tc>
        <w:tc>
          <w:tcPr>
            <w:tcW w:w="3544" w:type="dxa"/>
            <w:gridSpan w:val="2"/>
            <w:tcBorders>
              <w:right w:val="single" w:sz="4" w:space="0" w:color="auto"/>
            </w:tcBorders>
          </w:tcPr>
          <w:p w:rsidR="004D7A13" w:rsidRPr="00B638C5" w:rsidRDefault="004D7A13" w:rsidP="00E01A0F">
            <w:pPr>
              <w:pStyle w:val="NoSpacing"/>
              <w:spacing w:line="276" w:lineRule="auto"/>
              <w:ind w:left="141" w:right="141"/>
              <w:jc w:val="center"/>
            </w:pPr>
            <w:r>
              <w:t>West</w:t>
            </w:r>
          </w:p>
        </w:tc>
        <w:tc>
          <w:tcPr>
            <w:tcW w:w="3402" w:type="dxa"/>
            <w:gridSpan w:val="3"/>
            <w:tcBorders>
              <w:top w:val="single" w:sz="4" w:space="0" w:color="auto"/>
              <w:left w:val="single" w:sz="4" w:space="0" w:color="auto"/>
              <w:bottom w:val="single" w:sz="4" w:space="0" w:color="auto"/>
            </w:tcBorders>
            <w:vAlign w:val="center"/>
          </w:tcPr>
          <w:p w:rsidR="004D7A13" w:rsidRPr="006264F7" w:rsidRDefault="00267C68" w:rsidP="0020159E">
            <w:pPr>
              <w:spacing w:after="0" w:line="240" w:lineRule="auto"/>
              <w:jc w:val="center"/>
              <w:rPr>
                <w:szCs w:val="20"/>
                <w:highlight w:val="yellow"/>
              </w:rPr>
            </w:pPr>
            <w:r>
              <w:rPr>
                <w:szCs w:val="20"/>
              </w:rPr>
              <w:t>Land of Other’s</w:t>
            </w:r>
          </w:p>
        </w:tc>
        <w:tc>
          <w:tcPr>
            <w:tcW w:w="3342" w:type="dxa"/>
            <w:gridSpan w:val="2"/>
            <w:vAlign w:val="center"/>
          </w:tcPr>
          <w:p w:rsidR="004D7A13" w:rsidRPr="006264F7" w:rsidRDefault="00267C68" w:rsidP="00AA65EB">
            <w:pPr>
              <w:spacing w:after="0" w:line="240" w:lineRule="auto"/>
              <w:jc w:val="center"/>
              <w:rPr>
                <w:szCs w:val="20"/>
                <w:highlight w:val="yellow"/>
              </w:rPr>
            </w:pPr>
            <w:r>
              <w:rPr>
                <w:szCs w:val="20"/>
              </w:rPr>
              <w:t>Other’s Property</w:t>
            </w:r>
          </w:p>
        </w:tc>
      </w:tr>
      <w:tr w:rsidR="00103DB0" w:rsidTr="00F51AC3">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tcBorders>
              <w:top w:val="single" w:sz="4" w:space="0" w:color="auto"/>
            </w:tcBorders>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6264F7" w:rsidRDefault="00103DB0" w:rsidP="00103DB0">
            <w:pPr>
              <w:pStyle w:val="NoSpacing"/>
              <w:ind w:left="142"/>
              <w:jc w:val="center"/>
              <w:rPr>
                <w:b/>
              </w:rPr>
            </w:pPr>
            <w:r w:rsidRPr="006264F7">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6A3D77" w:rsidRDefault="00103DB0" w:rsidP="00103DB0">
            <w:pPr>
              <w:pStyle w:val="NoSpacing"/>
              <w:ind w:left="142"/>
              <w:jc w:val="center"/>
              <w:rPr>
                <w:b/>
              </w:rPr>
            </w:pPr>
            <w:r w:rsidRPr="006A3D77">
              <w:rPr>
                <w:b/>
              </w:rPr>
              <w:t>As per the Deed</w:t>
            </w:r>
          </w:p>
        </w:tc>
        <w:tc>
          <w:tcPr>
            <w:tcW w:w="3342" w:type="dxa"/>
            <w:gridSpan w:val="2"/>
            <w:shd w:val="clear" w:color="auto" w:fill="B8CCE4" w:themeFill="accent1" w:themeFillTint="66"/>
          </w:tcPr>
          <w:p w:rsidR="00103DB0" w:rsidRPr="006A3D77" w:rsidRDefault="00103DB0" w:rsidP="00103DB0">
            <w:pPr>
              <w:pStyle w:val="NoSpacing"/>
              <w:ind w:left="141"/>
              <w:jc w:val="center"/>
              <w:rPr>
                <w:b/>
              </w:rPr>
            </w:pPr>
            <w:r w:rsidRPr="006A3D77">
              <w:rPr>
                <w:b/>
              </w:rPr>
              <w:t>Actuals</w:t>
            </w:r>
            <w:r w:rsidR="003A4353">
              <w:rPr>
                <w:b/>
              </w:rPr>
              <w:t xml:space="preserve"> </w:t>
            </w:r>
            <w:r w:rsidR="00B367D5" w:rsidRPr="006A3D77">
              <w:rPr>
                <w:b/>
              </w:rPr>
              <w:t>Measurement</w:t>
            </w:r>
          </w:p>
        </w:tc>
      </w:tr>
      <w:tr w:rsidR="00F867DD" w:rsidTr="00F867DD">
        <w:trPr>
          <w:trHeight w:val="261"/>
        </w:trPr>
        <w:tc>
          <w:tcPr>
            <w:tcW w:w="709" w:type="dxa"/>
            <w:vMerge/>
          </w:tcPr>
          <w:p w:rsidR="00F867DD" w:rsidRDefault="00F867DD" w:rsidP="00103DB0">
            <w:pPr>
              <w:pStyle w:val="NoSpacing"/>
              <w:rPr>
                <w:rFonts w:ascii="Times New Roman"/>
              </w:rPr>
            </w:pPr>
          </w:p>
        </w:tc>
        <w:tc>
          <w:tcPr>
            <w:tcW w:w="3544" w:type="dxa"/>
            <w:gridSpan w:val="2"/>
          </w:tcPr>
          <w:p w:rsidR="00F867DD" w:rsidRPr="0053711A" w:rsidRDefault="00F867DD" w:rsidP="00B36E27">
            <w:pPr>
              <w:pStyle w:val="NoSpacing"/>
              <w:spacing w:line="276" w:lineRule="auto"/>
              <w:ind w:left="141" w:right="141"/>
              <w:jc w:val="center"/>
            </w:pPr>
            <w:r>
              <w:t>North</w:t>
            </w:r>
          </w:p>
        </w:tc>
        <w:tc>
          <w:tcPr>
            <w:tcW w:w="3402" w:type="dxa"/>
            <w:gridSpan w:val="3"/>
          </w:tcPr>
          <w:p w:rsidR="004D7A13" w:rsidRPr="006A3D77" w:rsidRDefault="008728CE" w:rsidP="008728CE">
            <w:pPr>
              <w:pStyle w:val="NoSpacing"/>
              <w:spacing w:line="276" w:lineRule="auto"/>
              <w:jc w:val="center"/>
            </w:pPr>
            <w:r>
              <w:t>39.65 mtr.</w:t>
            </w:r>
          </w:p>
        </w:tc>
        <w:tc>
          <w:tcPr>
            <w:tcW w:w="3342" w:type="dxa"/>
            <w:gridSpan w:val="2"/>
            <w:vMerge w:val="restart"/>
            <w:vAlign w:val="center"/>
          </w:tcPr>
          <w:p w:rsidR="00F867DD" w:rsidRPr="006A3D77" w:rsidRDefault="00F867DD" w:rsidP="005D5803">
            <w:pPr>
              <w:pStyle w:val="NoSpacing"/>
              <w:spacing w:line="276" w:lineRule="auto"/>
              <w:jc w:val="center"/>
            </w:pPr>
            <w:r w:rsidRPr="006A3D77">
              <w:t xml:space="preserve">Not measurable due to large </w:t>
            </w:r>
            <w:r w:rsidR="005D5803">
              <w:t xml:space="preserve">size of the plot </w:t>
            </w:r>
            <w:r w:rsidRPr="006A3D77">
              <w:t xml:space="preserve">&amp; </w:t>
            </w:r>
            <w:r w:rsidR="005D5803">
              <w:t xml:space="preserve">vegetation &amp; </w:t>
            </w:r>
            <w:r w:rsidR="008728CE">
              <w:t>bushes</w:t>
            </w:r>
            <w:r w:rsidR="005D5803">
              <w:t xml:space="preserve"> grown at the </w:t>
            </w:r>
            <w:r w:rsidR="008728CE">
              <w:t>site.</w:t>
            </w:r>
          </w:p>
        </w:tc>
      </w:tr>
      <w:tr w:rsidR="00F867DD" w:rsidTr="004B69F2">
        <w:trPr>
          <w:trHeight w:val="261"/>
        </w:trPr>
        <w:tc>
          <w:tcPr>
            <w:tcW w:w="709" w:type="dxa"/>
            <w:vMerge/>
          </w:tcPr>
          <w:p w:rsidR="00F867DD" w:rsidRDefault="00F867DD" w:rsidP="00103DB0">
            <w:pPr>
              <w:pStyle w:val="NoSpacing"/>
              <w:rPr>
                <w:rFonts w:ascii="Times New Roman"/>
              </w:rPr>
            </w:pPr>
          </w:p>
        </w:tc>
        <w:tc>
          <w:tcPr>
            <w:tcW w:w="3544" w:type="dxa"/>
            <w:gridSpan w:val="2"/>
          </w:tcPr>
          <w:p w:rsidR="00F867DD" w:rsidRDefault="00F867DD" w:rsidP="00B36E27">
            <w:pPr>
              <w:pStyle w:val="NoSpacing"/>
              <w:spacing w:line="276" w:lineRule="auto"/>
              <w:ind w:left="141" w:right="141"/>
              <w:jc w:val="center"/>
            </w:pPr>
            <w:r>
              <w:t>South</w:t>
            </w:r>
          </w:p>
        </w:tc>
        <w:tc>
          <w:tcPr>
            <w:tcW w:w="3402" w:type="dxa"/>
            <w:gridSpan w:val="3"/>
          </w:tcPr>
          <w:p w:rsidR="004D7A13" w:rsidRPr="006A3D77" w:rsidRDefault="008728CE" w:rsidP="00E07C36">
            <w:pPr>
              <w:pStyle w:val="NoSpacing"/>
              <w:spacing w:line="276" w:lineRule="auto"/>
              <w:jc w:val="center"/>
            </w:pPr>
            <w:r>
              <w:t>38.40  mtr.</w:t>
            </w:r>
          </w:p>
        </w:tc>
        <w:tc>
          <w:tcPr>
            <w:tcW w:w="3342" w:type="dxa"/>
            <w:gridSpan w:val="2"/>
            <w:vMerge/>
          </w:tcPr>
          <w:p w:rsidR="00F867DD" w:rsidRPr="006A3D77" w:rsidRDefault="00F867DD" w:rsidP="008D0F2F">
            <w:pPr>
              <w:pStyle w:val="NoSpacing"/>
              <w:spacing w:line="276" w:lineRule="auto"/>
              <w:jc w:val="center"/>
            </w:pPr>
          </w:p>
        </w:tc>
      </w:tr>
      <w:tr w:rsidR="00F867DD" w:rsidTr="004B69F2">
        <w:trPr>
          <w:trHeight w:val="261"/>
        </w:trPr>
        <w:tc>
          <w:tcPr>
            <w:tcW w:w="709" w:type="dxa"/>
            <w:vMerge/>
          </w:tcPr>
          <w:p w:rsidR="00F867DD" w:rsidRDefault="00F867DD" w:rsidP="00103DB0">
            <w:pPr>
              <w:pStyle w:val="NoSpacing"/>
              <w:rPr>
                <w:rFonts w:ascii="Times New Roman"/>
              </w:rPr>
            </w:pPr>
          </w:p>
        </w:tc>
        <w:tc>
          <w:tcPr>
            <w:tcW w:w="3544" w:type="dxa"/>
            <w:gridSpan w:val="2"/>
          </w:tcPr>
          <w:p w:rsidR="00F867DD" w:rsidRDefault="00F867DD" w:rsidP="00B36E27">
            <w:pPr>
              <w:pStyle w:val="NoSpacing"/>
              <w:spacing w:line="276" w:lineRule="auto"/>
              <w:ind w:left="141" w:right="141"/>
              <w:jc w:val="center"/>
            </w:pPr>
            <w:r>
              <w:t>East</w:t>
            </w:r>
          </w:p>
        </w:tc>
        <w:tc>
          <w:tcPr>
            <w:tcW w:w="3402" w:type="dxa"/>
            <w:gridSpan w:val="3"/>
          </w:tcPr>
          <w:p w:rsidR="00F867DD" w:rsidRPr="006A3D77" w:rsidRDefault="008728CE" w:rsidP="00E07C36">
            <w:pPr>
              <w:pStyle w:val="NoSpacing"/>
              <w:spacing w:line="276" w:lineRule="auto"/>
              <w:jc w:val="center"/>
            </w:pPr>
            <w:r>
              <w:t>14.05 mtr.</w:t>
            </w:r>
          </w:p>
        </w:tc>
        <w:tc>
          <w:tcPr>
            <w:tcW w:w="3342" w:type="dxa"/>
            <w:gridSpan w:val="2"/>
            <w:vMerge/>
          </w:tcPr>
          <w:p w:rsidR="00F867DD" w:rsidRPr="006A3D77" w:rsidRDefault="00F867DD" w:rsidP="008D0F2F">
            <w:pPr>
              <w:pStyle w:val="NoSpacing"/>
              <w:spacing w:line="276" w:lineRule="auto"/>
              <w:jc w:val="center"/>
              <w:rPr>
                <w:b/>
              </w:rPr>
            </w:pPr>
          </w:p>
        </w:tc>
      </w:tr>
      <w:tr w:rsidR="00F867DD" w:rsidTr="004B69F2">
        <w:trPr>
          <w:trHeight w:val="261"/>
        </w:trPr>
        <w:tc>
          <w:tcPr>
            <w:tcW w:w="709" w:type="dxa"/>
            <w:vMerge/>
          </w:tcPr>
          <w:p w:rsidR="00F867DD" w:rsidRDefault="00F867DD" w:rsidP="00103DB0">
            <w:pPr>
              <w:pStyle w:val="NoSpacing"/>
              <w:rPr>
                <w:rFonts w:ascii="Times New Roman"/>
              </w:rPr>
            </w:pPr>
          </w:p>
        </w:tc>
        <w:tc>
          <w:tcPr>
            <w:tcW w:w="3544" w:type="dxa"/>
            <w:gridSpan w:val="2"/>
          </w:tcPr>
          <w:p w:rsidR="00F867DD" w:rsidRDefault="00F867DD" w:rsidP="00B36E27">
            <w:pPr>
              <w:pStyle w:val="NoSpacing"/>
              <w:spacing w:line="276" w:lineRule="auto"/>
              <w:ind w:left="141" w:right="141"/>
              <w:jc w:val="center"/>
            </w:pPr>
            <w:r>
              <w:t>West</w:t>
            </w:r>
          </w:p>
          <w:p w:rsidR="00F867DD" w:rsidRDefault="00F867DD" w:rsidP="00B36E27">
            <w:pPr>
              <w:pStyle w:val="NoSpacing"/>
              <w:spacing w:line="276" w:lineRule="auto"/>
              <w:ind w:left="141" w:right="141"/>
              <w:jc w:val="center"/>
            </w:pPr>
          </w:p>
        </w:tc>
        <w:tc>
          <w:tcPr>
            <w:tcW w:w="3402" w:type="dxa"/>
            <w:gridSpan w:val="3"/>
          </w:tcPr>
          <w:p w:rsidR="00F867DD" w:rsidRPr="006A3D77" w:rsidRDefault="008728CE" w:rsidP="0030184A">
            <w:pPr>
              <w:pStyle w:val="NoSpacing"/>
              <w:spacing w:line="276" w:lineRule="auto"/>
              <w:jc w:val="center"/>
            </w:pPr>
            <w:r>
              <w:t>14.05 mtr.</w:t>
            </w:r>
          </w:p>
        </w:tc>
        <w:tc>
          <w:tcPr>
            <w:tcW w:w="3342" w:type="dxa"/>
            <w:gridSpan w:val="2"/>
            <w:vMerge/>
          </w:tcPr>
          <w:p w:rsidR="00F867DD" w:rsidRPr="006A3D77" w:rsidRDefault="00F867DD" w:rsidP="008D0F2F">
            <w:pPr>
              <w:pStyle w:val="NoSpacing"/>
              <w:spacing w:line="276" w:lineRule="auto"/>
              <w:jc w:val="center"/>
            </w:pP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&amp;</w:t>
            </w:r>
            <w:r>
              <w:t>Co</w:t>
            </w:r>
            <w:r w:rsidR="00BD6D37">
              <w:t xml:space="preserve">-Ordinates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103DB0" w:rsidRPr="004D7A13" w:rsidRDefault="004D7A13" w:rsidP="008728CE">
            <w:pPr>
              <w:pStyle w:val="Heading1"/>
              <w:shd w:val="clear" w:color="auto" w:fill="FFFFFF"/>
              <w:spacing w:after="0"/>
              <w:ind w:left="0"/>
              <w:textAlignment w:val="baseline"/>
              <w:rPr>
                <w:b w:val="0"/>
                <w:bCs w:val="0"/>
                <w:color w:val="000000"/>
              </w:rPr>
            </w:pPr>
            <w:r w:rsidRPr="008728CE">
              <w:rPr>
                <w:b w:val="0"/>
                <w:bCs w:val="0"/>
                <w:sz w:val="20"/>
                <w:szCs w:val="22"/>
              </w:rPr>
              <w:t xml:space="preserve">  </w:t>
            </w:r>
            <w:r w:rsidR="008728CE" w:rsidRPr="008728CE">
              <w:rPr>
                <w:b w:val="0"/>
                <w:bCs w:val="0"/>
                <w:color w:val="000000"/>
                <w:sz w:val="22"/>
                <w:szCs w:val="22"/>
              </w:rPr>
              <w:t>30°15'48.3"N 78°02'30.6"E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3D10BC" w:rsidRDefault="008728CE" w:rsidP="008728CE">
            <w:pPr>
              <w:spacing w:line="240" w:lineRule="auto"/>
              <w:ind w:left="133" w:right="234"/>
              <w:jc w:val="both"/>
            </w:pPr>
            <w:r>
              <w:t>655.64</w:t>
            </w:r>
            <w:r w:rsidR="00A60BB9">
              <w:t xml:space="preserve"> sq. yds.</w:t>
            </w:r>
            <w:r w:rsidR="004D7A13">
              <w:t xml:space="preserve">/ </w:t>
            </w:r>
            <w:r>
              <w:t>548.20</w:t>
            </w:r>
            <w:r w:rsidR="00E56B45">
              <w:t xml:space="preserve"> sq.mtr.</w:t>
            </w:r>
            <w:r w:rsidR="003D10BC" w:rsidRPr="003D10BC">
              <w:t xml:space="preserve"> as per the copy of </w:t>
            </w:r>
            <w:r>
              <w:t>sale deed</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3D10BC" w:rsidRDefault="008728CE" w:rsidP="008728CE">
            <w:pPr>
              <w:pStyle w:val="NoSpacing"/>
              <w:ind w:left="132" w:right="90"/>
              <w:jc w:val="both"/>
            </w:pPr>
            <w:r>
              <w:t>655.64</w:t>
            </w:r>
            <w:r w:rsidR="00A60BB9">
              <w:t xml:space="preserve"> sq. yds./ </w:t>
            </w:r>
            <w:r>
              <w:t>548.20</w:t>
            </w:r>
            <w:r w:rsidR="00A60BB9">
              <w:t xml:space="preserve"> sq.mtr.</w:t>
            </w:r>
            <w:r w:rsidR="00A60BB9" w:rsidRPr="003D10BC">
              <w:t xml:space="preserve"> as per the copy of </w:t>
            </w:r>
            <w:r>
              <w:t>sale</w:t>
            </w:r>
            <w:r w:rsidR="00A60BB9">
              <w:t xml:space="preserve"> deed</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A60BB9" w:rsidP="00A60BB9">
            <w:pPr>
              <w:pStyle w:val="NoSpacing"/>
              <w:ind w:right="90"/>
              <w:jc w:val="both"/>
            </w:pPr>
            <w:r>
              <w:t xml:space="preserve">  Vacant Land</w:t>
            </w:r>
            <w:r w:rsidR="00765979">
              <w:t xml:space="preserve">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3D10BC"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3D10BC" w:rsidP="005E77D4">
            <w:pPr>
              <w:pStyle w:val="NoSpacing"/>
              <w:ind w:left="134" w:right="90"/>
              <w:jc w:val="both"/>
            </w:pPr>
            <w:r>
              <w:t>NA</w:t>
            </w:r>
          </w:p>
        </w:tc>
      </w:tr>
    </w:tbl>
    <w:p w:rsidR="00AA625D" w:rsidRDefault="00AA625D"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5D5803" w:rsidP="00D00517">
            <w:pPr>
              <w:pStyle w:val="NoSpacing"/>
              <w:ind w:left="132" w:right="90"/>
              <w:jc w:val="both"/>
            </w:pPr>
            <w:r>
              <w:t xml:space="preserve">Semi </w:t>
            </w:r>
            <w:r w:rsidR="00A60BB9">
              <w:t>Urban 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3D10BC" w:rsidP="008728CE">
            <w:pPr>
              <w:pStyle w:val="NoSpacing"/>
              <w:ind w:left="132" w:right="90"/>
              <w:jc w:val="both"/>
            </w:pPr>
            <w:r>
              <w:t xml:space="preserve">Mostly </w:t>
            </w:r>
            <w:r w:rsidR="00A60BB9">
              <w:t xml:space="preserve">residential </w:t>
            </w:r>
            <w:r>
              <w:t xml:space="preserve">Land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AD397F" w:rsidRDefault="00E07C36" w:rsidP="008D0F2F">
            <w:pPr>
              <w:pStyle w:val="NoSpacing"/>
              <w:spacing w:line="276" w:lineRule="auto"/>
              <w:ind w:left="132" w:right="90"/>
              <w:jc w:val="both"/>
            </w:pPr>
            <w:r w:rsidRPr="00AD397F">
              <w:t>Yes, within the close vicinity of the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7D073C" w:rsidRDefault="004A514A" w:rsidP="008D0F2F">
            <w:pPr>
              <w:pStyle w:val="NoSpacing"/>
              <w:spacing w:line="276" w:lineRule="auto"/>
              <w:ind w:left="134" w:right="90"/>
              <w:jc w:val="both"/>
            </w:pPr>
            <w:sdt>
              <w:sdtPr>
                <w:id w:val="143602766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        " w:value="        "/>
                </w:dropDownList>
              </w:sdtPr>
              <w:sdtContent>
                <w:r w:rsidR="00E56B45">
                  <w:t>Not Applicable since this is a Vacant Plot</w:t>
                </w:r>
              </w:sdtContent>
            </w:sdt>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D00517" w:rsidRDefault="004A514A" w:rsidP="00E56B45">
            <w:pPr>
              <w:pStyle w:val="NoSpacing"/>
              <w:spacing w:line="276" w:lineRule="auto"/>
              <w:ind w:left="134" w:right="90"/>
              <w:jc w:val="both"/>
              <w:rPr>
                <w:color w:val="FF0000"/>
              </w:rPr>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E56B45">
                  <w:t>Not Applicable since this is a Vacant Plot</w:t>
                </w: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5D5803" w:rsidP="008D0F2F">
            <w:pPr>
              <w:pStyle w:val="NoSpacing"/>
              <w:spacing w:line="276" w:lineRule="auto"/>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D073C" w:rsidP="00036042">
            <w:pPr>
              <w:pStyle w:val="NoSpacing"/>
              <w:spacing w:line="276" w:lineRule="auto"/>
              <w:ind w:left="134" w:right="90"/>
              <w:jc w:val="both"/>
            </w:pPr>
            <w:r w:rsidRPr="007D073C">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8F5E2C" w:rsidP="00912BAF">
            <w:pPr>
              <w:pStyle w:val="NoSpacing"/>
              <w:ind w:left="134" w:right="90"/>
              <w:jc w:val="both"/>
            </w:pPr>
            <w:r>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5D5803"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8728CE" w:rsidP="00912BAF">
            <w:pPr>
              <w:pStyle w:val="NoSpacing"/>
              <w:ind w:left="134" w:right="90"/>
              <w:jc w:val="both"/>
            </w:pPr>
            <w:r>
              <w:t>24 mtr.</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r w:rsidR="005D5803">
              <w:t>, the complete amalgamated plot has independent access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A60BB9" w:rsidP="003277B3">
            <w:pPr>
              <w:pStyle w:val="NoSpacing"/>
              <w:ind w:left="134" w:right="90"/>
              <w:jc w:val="both"/>
            </w:pPr>
            <w:r>
              <w:t>Yes, available</w:t>
            </w:r>
            <w:r w:rsidR="009D73B8">
              <w:t xml:space="preserve">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4A514A" w:rsidP="00912BAF">
            <w:pPr>
              <w:pStyle w:val="NoSpacing"/>
              <w:ind w:left="134" w:right="90"/>
              <w:jc w:val="both"/>
            </w:pPr>
            <w:r>
              <w:rPr>
                <w:b/>
                <w:noProof/>
                <w:lang w:val="en-IN" w:eastAsia="en-IN" w:bidi="ar-SA"/>
              </w:rPr>
              <w:pict>
                <v:rect id="Rectangle 6" o:spid="_x0000_s1026" style="position:absolute;left:0;text-align:left;margin-left:35.45pt;margin-top:859.7pt;width:275.25pt;height:197.25pt;z-index:2516776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4A514A" w:rsidRDefault="004A514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4A514A" w:rsidRDefault="004A514A" w:rsidP="000E5680">
                        <w:pPr>
                          <w:spacing w:line="360" w:lineRule="auto"/>
                          <w:outlineLvl w:val="0"/>
                        </w:pPr>
                        <w:r>
                          <w:t>6,54,616 sq.ft. / 60835.67 sq. mtr.</w:t>
                        </w:r>
                      </w:p>
                      <w:p w:rsidR="004A514A" w:rsidRPr="000E5680" w:rsidRDefault="004A514A" w:rsidP="000E5680">
                        <w:pPr>
                          <w:spacing w:line="360" w:lineRule="auto"/>
                          <w:outlineLvl w:val="0"/>
                          <w:rPr>
                            <w:sz w:val="20"/>
                          </w:rPr>
                        </w:pPr>
                        <w:r>
                          <w:rPr>
                            <w:szCs w:val="17"/>
                          </w:rPr>
                          <w:t>M/s</w:t>
                        </w:r>
                        <w:r w:rsidRPr="00B5003B">
                          <w:rPr>
                            <w:szCs w:val="17"/>
                          </w:rPr>
                          <w:t xml:space="preserve"> Star Wire India Vidyut Pvt. Ltd.</w:t>
                        </w:r>
                      </w:p>
                      <w:p w:rsidR="004A514A" w:rsidRDefault="004A514A" w:rsidP="000E5680">
                        <w:pPr>
                          <w:jc w:val="center"/>
                        </w:pPr>
                      </w:p>
                    </w:txbxContent>
                  </v:textbox>
                  <w10:wrap anchorx="margin"/>
                </v:rect>
              </w:pic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5D580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7D073C" w:rsidRDefault="00A60BB9" w:rsidP="007D073C">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beincorporated)</w:t>
            </w:r>
          </w:p>
        </w:tc>
        <w:tc>
          <w:tcPr>
            <w:tcW w:w="5894" w:type="dxa"/>
          </w:tcPr>
          <w:p w:rsidR="00DB2BC0" w:rsidRPr="007D073C" w:rsidRDefault="00AE78E9" w:rsidP="00912BAF">
            <w:pPr>
              <w:pStyle w:val="NoSpacing"/>
              <w:ind w:left="134" w:right="90"/>
              <w:jc w:val="both"/>
            </w:pPr>
            <w:r w:rsidRPr="007D073C">
              <w:t>None</w:t>
            </w:r>
          </w:p>
        </w:tc>
      </w:tr>
    </w:tbl>
    <w:p w:rsidR="00AC74AF" w:rsidRDefault="00AC74AF"/>
    <w:p w:rsidR="00165800" w:rsidRDefault="00165800"/>
    <w:p w:rsidR="00165800" w:rsidRDefault="00165800"/>
    <w:p w:rsidR="005D5803" w:rsidRDefault="005D5803"/>
    <w:p w:rsidR="005D5803" w:rsidRDefault="005D5803"/>
    <w:p w:rsidR="005D5803" w:rsidRDefault="005D5803"/>
    <w:p w:rsidR="005D5803" w:rsidRDefault="005D5803"/>
    <w:p w:rsidR="005D5803" w:rsidRDefault="005D5803"/>
    <w:p w:rsidR="005D5803" w:rsidRDefault="005D5803"/>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D073C">
        <w:trPr>
          <w:trHeight w:val="640"/>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1418E9" w:rsidRDefault="00562090" w:rsidP="007D073C">
            <w:pPr>
              <w:pStyle w:val="NoSpacing"/>
              <w:rPr>
                <w:highlight w:val="yellow"/>
              </w:rPr>
            </w:pPr>
            <w:r w:rsidRPr="001418E9">
              <w:t>Size of Plot</w:t>
            </w:r>
          </w:p>
        </w:tc>
        <w:tc>
          <w:tcPr>
            <w:tcW w:w="5847" w:type="dxa"/>
            <w:shd w:val="clear" w:color="auto" w:fill="auto"/>
          </w:tcPr>
          <w:p w:rsidR="00562090" w:rsidRPr="007D073C" w:rsidRDefault="008728CE" w:rsidP="008728CE">
            <w:pPr>
              <w:pStyle w:val="NoSpacing"/>
            </w:pPr>
            <w:r>
              <w:t>655.64</w:t>
            </w:r>
            <w:r w:rsidR="00ED3A28">
              <w:t xml:space="preserve"> sq.</w:t>
            </w:r>
            <w:r w:rsidR="0020159E">
              <w:t>yds</w:t>
            </w:r>
            <w:r w:rsidR="00112926">
              <w:t xml:space="preserve">/ </w:t>
            </w:r>
            <w:r>
              <w:t>548.20</w:t>
            </w:r>
            <w:r w:rsidR="00E56B45">
              <w:t xml:space="preserve"> sq.mtr.</w:t>
            </w:r>
            <w:r w:rsidR="00E56B45" w:rsidRPr="003D10BC">
              <w:t xml:space="preserve"> as per the copy of </w:t>
            </w:r>
            <w:r>
              <w:t xml:space="preserve">sale </w:t>
            </w:r>
            <w:r w:rsidR="0020159E">
              <w:t>deed.</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7D073C" w:rsidRDefault="008F5E2C" w:rsidP="00912BAF">
            <w:pPr>
              <w:pStyle w:val="NoSpacing"/>
              <w:jc w:val="both"/>
            </w:pPr>
            <w:r w:rsidRPr="007D073C">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7D073C" w:rsidRDefault="008F5E2C" w:rsidP="0034545C">
            <w:pPr>
              <w:pStyle w:val="NoSpacing"/>
              <w:jc w:val="both"/>
            </w:pPr>
            <w:r w:rsidRPr="007D073C">
              <w:t>--</w:t>
            </w:r>
          </w:p>
        </w:tc>
      </w:tr>
      <w:tr w:rsidR="00EB7003" w:rsidRPr="006F6AD9" w:rsidTr="00912BAF">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7D073C" w:rsidRDefault="008728CE" w:rsidP="008728CE">
            <w:pPr>
              <w:pStyle w:val="NoSpacing"/>
              <w:jc w:val="both"/>
            </w:pPr>
            <w:r>
              <w:t>655.64</w:t>
            </w:r>
            <w:r w:rsidR="00ED3A28">
              <w:t xml:space="preserve"> sq.</w:t>
            </w:r>
            <w:r w:rsidR="0020159E">
              <w:t xml:space="preserve">yds/ </w:t>
            </w:r>
            <w:r>
              <w:t>548.20</w:t>
            </w:r>
            <w:r w:rsidR="0020159E">
              <w:t xml:space="preserve"> sq.mtr.</w:t>
            </w:r>
            <w:r w:rsidR="0020159E" w:rsidRPr="003D10BC">
              <w:t xml:space="preserve"> as per the copy of </w:t>
            </w:r>
            <w:r>
              <w:t>sale</w:t>
            </w:r>
            <w:r w:rsidR="0020159E">
              <w:t xml:space="preserve"> deed.</w:t>
            </w:r>
          </w:p>
        </w:tc>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8D0F2F" w:rsidP="00912BAF">
                <w:pPr>
                  <w:pStyle w:val="NoSpacing"/>
                  <w:jc w:val="both"/>
                  <w:rPr>
                    <w:b/>
                  </w:rPr>
                </w:pPr>
                <w:r>
                  <w:t>Property documents only since site measurement couldn't be carried out</w:t>
                </w:r>
              </w:p>
            </w:tc>
          </w:sdtContent>
        </w:sdt>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7F0A" w:rsidRDefault="00C75BED" w:rsidP="00C75BED">
            <w:pPr>
              <w:pStyle w:val="NoSpacing"/>
              <w:numPr>
                <w:ilvl w:val="0"/>
                <w:numId w:val="42"/>
              </w:numPr>
              <w:spacing w:line="276" w:lineRule="auto"/>
              <w:ind w:left="342" w:hanging="270"/>
              <w:jc w:val="both"/>
              <w:rPr>
                <w:sz w:val="20"/>
              </w:rPr>
            </w:pPr>
            <w:r w:rsidRPr="00597F0A">
              <w:rPr>
                <w:b/>
              </w:rPr>
              <w:t>Name</w:t>
            </w:r>
            <w:r w:rsidRPr="00597F0A">
              <w:t>:</w:t>
            </w:r>
            <w:r w:rsidR="0020159E">
              <w:t xml:space="preserve"> </w:t>
            </w:r>
            <w:r w:rsidR="008728CE">
              <w:t>Bhaskar Rana</w:t>
            </w:r>
          </w:p>
          <w:p w:rsidR="00C75BED" w:rsidRPr="00597F0A" w:rsidRDefault="00C75BED" w:rsidP="00C75BED">
            <w:pPr>
              <w:pStyle w:val="NoSpacing"/>
              <w:spacing w:line="276" w:lineRule="auto"/>
              <w:ind w:left="342"/>
              <w:jc w:val="both"/>
              <w:rPr>
                <w:b/>
              </w:rPr>
            </w:pPr>
            <w:r w:rsidRPr="00597F0A">
              <w:rPr>
                <w:b/>
              </w:rPr>
              <w:t>Contact No.</w:t>
            </w:r>
            <w:r w:rsidRPr="00597F0A">
              <w:t>:  +91-</w:t>
            </w:r>
            <w:r w:rsidR="008728CE">
              <w:t>8218455082</w:t>
            </w:r>
          </w:p>
          <w:p w:rsidR="00C75BED" w:rsidRPr="0020159E" w:rsidRDefault="00C75BED" w:rsidP="0020159E">
            <w:pPr>
              <w:pStyle w:val="NoSpacing"/>
              <w:spacing w:line="276" w:lineRule="auto"/>
              <w:ind w:left="342"/>
              <w:jc w:val="both"/>
            </w:pPr>
            <w:r w:rsidRPr="00597F0A">
              <w:rPr>
                <w:b/>
              </w:rPr>
              <w:t>Size of the Property</w:t>
            </w:r>
            <w:r w:rsidRPr="00597F0A">
              <w:t xml:space="preserve">: </w:t>
            </w:r>
            <w:r w:rsidR="00660C01" w:rsidRPr="00597F0A">
              <w:t xml:space="preserve">Approx. </w:t>
            </w:r>
            <w:r w:rsidR="0020159E">
              <w:t xml:space="preserve">500 </w:t>
            </w:r>
            <w:r w:rsidR="00ED3A28">
              <w:t>sq.</w:t>
            </w:r>
            <w:r w:rsidR="004026C0">
              <w:t>yds</w:t>
            </w:r>
            <w:r w:rsidR="00F53489" w:rsidRPr="00597F0A">
              <w:br/>
            </w:r>
            <w:r w:rsidRPr="00597F0A">
              <w:rPr>
                <w:b/>
              </w:rPr>
              <w:t>Rates/ Price informed</w:t>
            </w:r>
            <w:r w:rsidRPr="00597F0A">
              <w:t>: Rs.</w:t>
            </w:r>
            <w:r w:rsidR="008728CE">
              <w:t>30</w:t>
            </w:r>
            <w:r w:rsidR="00660C01" w:rsidRPr="00597F0A">
              <w:t>,</w:t>
            </w:r>
            <w:r w:rsidR="003C36FB" w:rsidRPr="00597F0A">
              <w:t>000/-</w:t>
            </w:r>
            <w:r w:rsidR="00ED3A28">
              <w:t xml:space="preserve"> to Rs.</w:t>
            </w:r>
            <w:r w:rsidR="008728CE">
              <w:t>35</w:t>
            </w:r>
            <w:r w:rsidR="00597F0A" w:rsidRPr="00597F0A">
              <w:t xml:space="preserve">,000/- per </w:t>
            </w:r>
            <w:r w:rsidR="0020159E">
              <w:t>sq. yds.</w:t>
            </w:r>
          </w:p>
          <w:p w:rsidR="00C75BED" w:rsidRPr="00597F0A" w:rsidRDefault="00C75BED" w:rsidP="00C75BED">
            <w:pPr>
              <w:pStyle w:val="NoSpacing"/>
              <w:spacing w:line="276" w:lineRule="auto"/>
              <w:ind w:left="342"/>
              <w:jc w:val="both"/>
              <w:rPr>
                <w:b/>
              </w:rPr>
            </w:pPr>
            <w:r w:rsidRPr="00597F0A">
              <w:rPr>
                <w:b/>
              </w:rPr>
              <w:t>Comment</w:t>
            </w:r>
            <w:r w:rsidRPr="00597F0A">
              <w:t>: As per the discussion held with the above mentioned property dealer we came to know that the rates in th</w:t>
            </w:r>
            <w:r w:rsidR="00ED3A28">
              <w:t>e concerned area were around Rs.</w:t>
            </w:r>
            <w:r w:rsidR="008728CE">
              <w:t>30</w:t>
            </w:r>
            <w:r w:rsidR="00597F0A" w:rsidRPr="00597F0A">
              <w:t>,</w:t>
            </w:r>
            <w:r w:rsidRPr="00597F0A">
              <w:t>000/- Rs.</w:t>
            </w:r>
            <w:r w:rsidR="008728CE">
              <w:t>35</w:t>
            </w:r>
            <w:r w:rsidR="00F77B92" w:rsidRPr="00597F0A">
              <w:t>,000/-</w:t>
            </w:r>
            <w:r w:rsidR="00597F0A" w:rsidRPr="00597F0A">
              <w:t xml:space="preserve"> per </w:t>
            </w:r>
            <w:r w:rsidR="00ED3A28">
              <w:t>sq.</w:t>
            </w:r>
            <w:r w:rsidR="0020159E">
              <w:t xml:space="preserve">yds. </w:t>
            </w:r>
            <w:r w:rsidR="001A4A66">
              <w:t>depending upon the shape, size, location &amp; approached road width of the plot.</w:t>
            </w:r>
          </w:p>
          <w:p w:rsidR="00B631F2" w:rsidRPr="007D073C" w:rsidRDefault="00B631F2" w:rsidP="00B631F2">
            <w:pPr>
              <w:pStyle w:val="NoSpacing"/>
              <w:spacing w:line="276" w:lineRule="auto"/>
              <w:jc w:val="both"/>
              <w:rPr>
                <w:b/>
                <w:highlight w:val="yellow"/>
              </w:rPr>
            </w:pPr>
          </w:p>
          <w:p w:rsidR="00F53489" w:rsidRPr="00597F0A" w:rsidRDefault="00F53489" w:rsidP="00F53489">
            <w:pPr>
              <w:pStyle w:val="NoSpacing"/>
              <w:numPr>
                <w:ilvl w:val="0"/>
                <w:numId w:val="42"/>
              </w:numPr>
              <w:spacing w:line="276" w:lineRule="auto"/>
              <w:ind w:left="342" w:hanging="270"/>
              <w:jc w:val="both"/>
              <w:rPr>
                <w:sz w:val="20"/>
              </w:rPr>
            </w:pPr>
            <w:r w:rsidRPr="00597F0A">
              <w:rPr>
                <w:b/>
              </w:rPr>
              <w:t>Name</w:t>
            </w:r>
            <w:r w:rsidRPr="00597F0A">
              <w:t>:</w:t>
            </w:r>
            <w:r w:rsidR="0020159E">
              <w:t xml:space="preserve"> </w:t>
            </w:r>
            <w:r w:rsidR="008728CE">
              <w:t>Devendra Anand</w:t>
            </w:r>
          </w:p>
          <w:p w:rsidR="00F53489" w:rsidRPr="00597F0A" w:rsidRDefault="00F53489" w:rsidP="00F53489">
            <w:pPr>
              <w:pStyle w:val="NoSpacing"/>
              <w:spacing w:line="276" w:lineRule="auto"/>
              <w:ind w:left="342"/>
              <w:jc w:val="both"/>
              <w:rPr>
                <w:b/>
              </w:rPr>
            </w:pPr>
            <w:r w:rsidRPr="00597F0A">
              <w:rPr>
                <w:b/>
              </w:rPr>
              <w:t>Contact No.</w:t>
            </w:r>
            <w:r w:rsidRPr="00597F0A">
              <w:t>:  +91-</w:t>
            </w:r>
            <w:r w:rsidR="008728CE">
              <w:t>8755901670</w:t>
            </w:r>
          </w:p>
          <w:p w:rsidR="00F77B92" w:rsidRPr="00597F0A" w:rsidRDefault="00F53489" w:rsidP="00F53489">
            <w:pPr>
              <w:pStyle w:val="NoSpacing"/>
              <w:spacing w:line="276" w:lineRule="auto"/>
              <w:ind w:left="342"/>
              <w:jc w:val="both"/>
            </w:pPr>
            <w:r w:rsidRPr="00597F0A">
              <w:rPr>
                <w:b/>
              </w:rPr>
              <w:t>Size of the Property</w:t>
            </w:r>
            <w:r w:rsidRPr="00597F0A">
              <w:t xml:space="preserve">: </w:t>
            </w:r>
            <w:r w:rsidR="00597F0A" w:rsidRPr="00597F0A">
              <w:t>General Rate Enquiry</w:t>
            </w:r>
          </w:p>
          <w:p w:rsidR="00F53489" w:rsidRPr="00597F0A" w:rsidRDefault="00F53489" w:rsidP="00F53489">
            <w:pPr>
              <w:pStyle w:val="NoSpacing"/>
              <w:spacing w:line="276" w:lineRule="auto"/>
              <w:ind w:left="342"/>
              <w:jc w:val="both"/>
              <w:rPr>
                <w:b/>
              </w:rPr>
            </w:pPr>
            <w:r w:rsidRPr="00597F0A">
              <w:rPr>
                <w:b/>
              </w:rPr>
              <w:t>Rates/ Price informed</w:t>
            </w:r>
            <w:r w:rsidRPr="00597F0A">
              <w:t>: Rs</w:t>
            </w:r>
            <w:r w:rsidRPr="003A4353">
              <w:rPr>
                <w:szCs w:val="24"/>
              </w:rPr>
              <w:t>.</w:t>
            </w:r>
            <w:r w:rsidR="0020159E" w:rsidRPr="003A4353">
              <w:rPr>
                <w:szCs w:val="24"/>
              </w:rPr>
              <w:t>3</w:t>
            </w:r>
            <w:r w:rsidR="0095319A" w:rsidRPr="003A4353">
              <w:rPr>
                <w:szCs w:val="24"/>
              </w:rPr>
              <w:t>0</w:t>
            </w:r>
            <w:r w:rsidR="00597F0A" w:rsidRPr="00597F0A">
              <w:t>,</w:t>
            </w:r>
            <w:r w:rsidR="00596421" w:rsidRPr="00597F0A">
              <w:t>0</w:t>
            </w:r>
            <w:r w:rsidRPr="00597F0A">
              <w:t>00/- to Rs.</w:t>
            </w:r>
            <w:r w:rsidR="0095319A">
              <w:t>35,</w:t>
            </w:r>
            <w:r w:rsidRPr="00597F0A">
              <w:t xml:space="preserve">000/-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0159E">
                  <w:t>sq.yds</w:t>
                </w:r>
              </w:sdtContent>
            </w:sdt>
          </w:p>
          <w:p w:rsidR="00F53489" w:rsidRPr="00E44533" w:rsidRDefault="00F53489" w:rsidP="00F53489">
            <w:pPr>
              <w:pStyle w:val="NoSpacing"/>
              <w:spacing w:line="276" w:lineRule="auto"/>
              <w:ind w:left="342"/>
              <w:jc w:val="both"/>
              <w:rPr>
                <w:b/>
              </w:rPr>
            </w:pPr>
            <w:r w:rsidRPr="00597F0A">
              <w:rPr>
                <w:b/>
              </w:rPr>
              <w:t>Comment</w:t>
            </w:r>
            <w:r w:rsidRPr="00597F0A">
              <w:t>: As per the discussion held with the above mentioned property dealer we came to know that the rates in th</w:t>
            </w:r>
            <w:r w:rsidR="0020159E">
              <w:t xml:space="preserve">e </w:t>
            </w:r>
            <w:r w:rsidR="0095319A">
              <w:t>concerned area were around Rs.30</w:t>
            </w:r>
            <w:r w:rsidRPr="00597F0A">
              <w:t>,</w:t>
            </w:r>
            <w:r w:rsidR="003C36FB" w:rsidRPr="00597F0A">
              <w:t xml:space="preserve">000/- </w:t>
            </w:r>
            <w:r w:rsidR="00597F0A" w:rsidRPr="00597F0A">
              <w:t xml:space="preserve">to </w:t>
            </w:r>
            <w:r w:rsidR="003C36FB" w:rsidRPr="00597F0A">
              <w:t>Rs.</w:t>
            </w:r>
            <w:r w:rsidR="0095319A">
              <w:t>35</w:t>
            </w:r>
            <w:r w:rsidR="00597F0A" w:rsidRPr="00597F0A">
              <w:t xml:space="preserve">,000/- per </w:t>
            </w:r>
            <w:r w:rsidR="00ED3A28">
              <w:t>sq.</w:t>
            </w:r>
            <w:r w:rsidR="0020159E">
              <w:t>yds.</w:t>
            </w:r>
            <w:r w:rsidR="001A4A66">
              <w:t xml:space="preserve"> depending upon the shape, size, location &amp; approached road width of the plot.</w:t>
            </w:r>
          </w:p>
          <w:p w:rsidR="00B631F2" w:rsidRPr="00597F0A" w:rsidRDefault="00B631F2" w:rsidP="00B631F2">
            <w:pPr>
              <w:pStyle w:val="NoSpacing"/>
              <w:spacing w:line="276" w:lineRule="auto"/>
              <w:ind w:left="342"/>
              <w:jc w:val="both"/>
              <w:rPr>
                <w:highlight w:val="yellow"/>
              </w:rPr>
            </w:pPr>
          </w:p>
          <w:p w:rsidR="00B82B61" w:rsidRPr="00597F0A" w:rsidRDefault="00ED3A28" w:rsidP="00B82B61">
            <w:pPr>
              <w:pStyle w:val="NoSpacing"/>
              <w:spacing w:line="276" w:lineRule="auto"/>
              <w:jc w:val="both"/>
              <w:rPr>
                <w:i/>
                <w:shd w:val="clear" w:color="auto" w:fill="FFFFFF"/>
              </w:rPr>
            </w:pPr>
            <w:r>
              <w:rPr>
                <w:i/>
                <w:shd w:val="clear" w:color="auto" w:fill="FFFFFF"/>
              </w:rPr>
              <w:t>As per</w:t>
            </w:r>
            <w:r w:rsidR="00B82B61">
              <w:rPr>
                <w:i/>
                <w:shd w:val="clear" w:color="auto" w:fill="FFFFFF"/>
              </w:rPr>
              <w:t xml:space="preserve"> our discussion with market participants and habitants of the subject locality</w:t>
            </w:r>
            <w:r w:rsidR="00B82B61" w:rsidRPr="00597F0A">
              <w:rPr>
                <w:i/>
                <w:shd w:val="clear" w:color="auto" w:fill="FFFFFF"/>
              </w:rPr>
              <w:t>, we came to know following information:</w:t>
            </w:r>
          </w:p>
          <w:p w:rsidR="00B82B61" w:rsidRDefault="00B82B61" w:rsidP="00B82B61">
            <w:pPr>
              <w:pStyle w:val="NoSpacing"/>
              <w:numPr>
                <w:ilvl w:val="0"/>
                <w:numId w:val="46"/>
              </w:numPr>
              <w:spacing w:line="276" w:lineRule="auto"/>
              <w:ind w:left="446" w:right="82"/>
              <w:jc w:val="both"/>
              <w:rPr>
                <w:i/>
                <w:shd w:val="clear" w:color="auto" w:fill="FFFFFF"/>
              </w:rPr>
            </w:pPr>
            <w:r>
              <w:rPr>
                <w:i/>
                <w:shd w:val="clear" w:color="auto" w:fill="FFFFFF"/>
              </w:rPr>
              <w:t>The prevailing land rates for</w:t>
            </w:r>
            <w:r w:rsidR="00ED3A28">
              <w:rPr>
                <w:i/>
                <w:shd w:val="clear" w:color="auto" w:fill="FFFFFF"/>
              </w:rPr>
              <w:t xml:space="preserve"> vacant</w:t>
            </w:r>
            <w:r>
              <w:rPr>
                <w:i/>
                <w:shd w:val="clear" w:color="auto" w:fill="FFFFFF"/>
              </w:rPr>
              <w:t xml:space="preserve"> land in the subject locality depends upon the size, shape, frontage, approach road width, location and its distance from main road.</w:t>
            </w:r>
          </w:p>
          <w:p w:rsidR="00B82B61" w:rsidRDefault="00B82B61" w:rsidP="00B82B61">
            <w:pPr>
              <w:pStyle w:val="NoSpacing"/>
              <w:numPr>
                <w:ilvl w:val="0"/>
                <w:numId w:val="46"/>
              </w:numPr>
              <w:spacing w:line="276" w:lineRule="auto"/>
              <w:ind w:left="446" w:right="82"/>
              <w:jc w:val="both"/>
              <w:rPr>
                <w:i/>
                <w:shd w:val="clear" w:color="auto" w:fill="FFFFFF"/>
              </w:rPr>
            </w:pPr>
            <w:r>
              <w:rPr>
                <w:i/>
                <w:shd w:val="clear" w:color="auto" w:fill="FFFFFF"/>
              </w:rPr>
              <w:t xml:space="preserve">The prevailing land rates for </w:t>
            </w:r>
            <w:r w:rsidR="00737C8A">
              <w:rPr>
                <w:i/>
                <w:shd w:val="clear" w:color="auto" w:fill="FFFFFF"/>
              </w:rPr>
              <w:t>residential</w:t>
            </w:r>
            <w:r>
              <w:rPr>
                <w:i/>
                <w:shd w:val="clear" w:color="auto" w:fill="FFFFFF"/>
              </w:rPr>
              <w:t xml:space="preserve"> land on </w:t>
            </w:r>
            <w:r>
              <w:rPr>
                <w:i/>
                <w:shd w:val="clear" w:color="auto" w:fill="FFFFFF"/>
              </w:rPr>
              <w:lastRenderedPageBreak/>
              <w:t xml:space="preserve">main </w:t>
            </w:r>
            <w:r w:rsidR="00737C8A">
              <w:rPr>
                <w:i/>
                <w:shd w:val="clear" w:color="auto" w:fill="FFFFFF"/>
              </w:rPr>
              <w:t>Doon University road</w:t>
            </w:r>
            <w:r>
              <w:rPr>
                <w:i/>
                <w:shd w:val="clear" w:color="auto" w:fill="FFFFFF"/>
              </w:rPr>
              <w:t xml:space="preserve"> in the subject locality is between </w:t>
            </w:r>
            <w:r w:rsidR="008728CE">
              <w:rPr>
                <w:i/>
                <w:shd w:val="clear" w:color="auto" w:fill="FFFFFF"/>
              </w:rPr>
              <w:t>Rs.30,000/- to Rs.35</w:t>
            </w:r>
            <w:r w:rsidRPr="001F32F6">
              <w:rPr>
                <w:i/>
                <w:shd w:val="clear" w:color="auto" w:fill="FFFFFF"/>
              </w:rPr>
              <w:t xml:space="preserve">,000/- per </w:t>
            </w:r>
            <w:r w:rsidR="00ED3A28">
              <w:rPr>
                <w:i/>
                <w:shd w:val="clear" w:color="auto" w:fill="FFFFFF"/>
              </w:rPr>
              <w:t>sq.</w:t>
            </w:r>
            <w:r w:rsidR="0020159E">
              <w:rPr>
                <w:i/>
                <w:shd w:val="clear" w:color="auto" w:fill="FFFFFF"/>
              </w:rPr>
              <w:t>yds.</w:t>
            </w:r>
          </w:p>
          <w:p w:rsidR="007C3519" w:rsidRDefault="007C3519" w:rsidP="00B82B61">
            <w:pPr>
              <w:pStyle w:val="NoSpacing"/>
              <w:numPr>
                <w:ilvl w:val="0"/>
                <w:numId w:val="46"/>
              </w:numPr>
              <w:spacing w:line="276" w:lineRule="auto"/>
              <w:ind w:left="446" w:right="82"/>
              <w:jc w:val="both"/>
              <w:rPr>
                <w:i/>
                <w:shd w:val="clear" w:color="auto" w:fill="FFFFFF"/>
              </w:rPr>
            </w:pPr>
            <w:r>
              <w:rPr>
                <w:i/>
                <w:shd w:val="clear" w:color="auto" w:fill="FFFFFF"/>
              </w:rPr>
              <w:t>The prevailing rate of plot on the inner side of Doon university raod having road width</w:t>
            </w:r>
            <w:r w:rsidR="00ED3A28">
              <w:rPr>
                <w:i/>
                <w:shd w:val="clear" w:color="auto" w:fill="FFFFFF"/>
              </w:rPr>
              <w:t xml:space="preserve"> 30 ft is approx Rs.25,000/- to Rs.30,000/- per sq.yds</w:t>
            </w:r>
          </w:p>
          <w:p w:rsidR="00ED3A28" w:rsidRDefault="00F85BD1" w:rsidP="00B82B61">
            <w:pPr>
              <w:pStyle w:val="NoSpacing"/>
              <w:numPr>
                <w:ilvl w:val="0"/>
                <w:numId w:val="46"/>
              </w:numPr>
              <w:spacing w:line="276" w:lineRule="auto"/>
              <w:ind w:left="446" w:right="82"/>
              <w:jc w:val="both"/>
              <w:rPr>
                <w:i/>
                <w:shd w:val="clear" w:color="auto" w:fill="FFFFFF"/>
              </w:rPr>
            </w:pPr>
            <w:r>
              <w:rPr>
                <w:i/>
                <w:shd w:val="clear" w:color="auto" w:fill="FFFFFF"/>
              </w:rPr>
              <w:t>The subject locality is developing and most of the land is used for residential and commercial purpose.</w:t>
            </w:r>
          </w:p>
          <w:p w:rsidR="00B82B61" w:rsidRPr="00597F0A" w:rsidRDefault="00B82B61" w:rsidP="00B82B61">
            <w:pPr>
              <w:pStyle w:val="NoSpacing"/>
              <w:numPr>
                <w:ilvl w:val="0"/>
                <w:numId w:val="46"/>
              </w:numPr>
              <w:spacing w:line="276" w:lineRule="auto"/>
              <w:ind w:left="446" w:right="82"/>
              <w:jc w:val="both"/>
              <w:rPr>
                <w:i/>
                <w:shd w:val="clear" w:color="auto" w:fill="FFFFFF"/>
              </w:rPr>
            </w:pPr>
            <w:r w:rsidRPr="00597F0A">
              <w:rPr>
                <w:i/>
                <w:shd w:val="clear" w:color="auto" w:fill="FFFFFF"/>
              </w:rPr>
              <w:t>The availability of</w:t>
            </w:r>
            <w:r>
              <w:rPr>
                <w:i/>
                <w:shd w:val="clear" w:color="auto" w:fill="FFFFFF"/>
              </w:rPr>
              <w:t xml:space="preserve"> </w:t>
            </w:r>
            <w:r w:rsidRPr="00597F0A">
              <w:rPr>
                <w:i/>
                <w:shd w:val="clear" w:color="auto" w:fill="FFFFFF"/>
              </w:rPr>
              <w:t>land in the subject lo</w:t>
            </w:r>
            <w:r>
              <w:rPr>
                <w:i/>
                <w:shd w:val="clear" w:color="auto" w:fill="FFFFFF"/>
              </w:rPr>
              <w:t xml:space="preserve">cality is </w:t>
            </w:r>
            <w:r w:rsidRPr="00597F0A">
              <w:rPr>
                <w:i/>
                <w:shd w:val="clear" w:color="auto" w:fill="FFFFFF"/>
              </w:rPr>
              <w:t>good.</w:t>
            </w:r>
          </w:p>
          <w:p w:rsidR="00B82B61" w:rsidRDefault="00B82B61" w:rsidP="00B82B61">
            <w:pPr>
              <w:pStyle w:val="NoSpacing"/>
              <w:spacing w:line="276" w:lineRule="auto"/>
              <w:jc w:val="both"/>
              <w:rPr>
                <w:b/>
                <w:highlight w:val="yellow"/>
              </w:rPr>
            </w:pPr>
          </w:p>
          <w:p w:rsidR="00B82B61" w:rsidRPr="00EF5C12" w:rsidRDefault="00B82B61" w:rsidP="00B82B61">
            <w:pPr>
              <w:pStyle w:val="NoSpacing"/>
              <w:spacing w:line="276" w:lineRule="auto"/>
              <w:ind w:right="82"/>
              <w:jc w:val="both"/>
              <w:rPr>
                <w:i/>
                <w:shd w:val="clear" w:color="auto" w:fill="FFFFFF"/>
              </w:rPr>
            </w:pPr>
            <w:r>
              <w:rPr>
                <w:i/>
                <w:shd w:val="clear" w:color="auto" w:fill="FFFFFF"/>
              </w:rPr>
              <w:t>T</w:t>
            </w:r>
            <w:r w:rsidR="00737C8A">
              <w:rPr>
                <w:i/>
                <w:shd w:val="clear" w:color="auto" w:fill="FFFFFF"/>
              </w:rPr>
              <w:t xml:space="preserve">he subject </w:t>
            </w:r>
            <w:r w:rsidR="00C850CF">
              <w:rPr>
                <w:i/>
                <w:shd w:val="clear" w:color="auto" w:fill="FFFFFF"/>
              </w:rPr>
              <w:t>land</w:t>
            </w:r>
            <w:r w:rsidR="00737C8A">
              <w:rPr>
                <w:i/>
                <w:shd w:val="clear" w:color="auto" w:fill="FFFFFF"/>
              </w:rPr>
              <w:t xml:space="preserve"> is </w:t>
            </w:r>
            <w:r w:rsidR="00C850CF">
              <w:rPr>
                <w:i/>
                <w:shd w:val="clear" w:color="auto" w:fill="FFFFFF"/>
              </w:rPr>
              <w:t xml:space="preserve">approx. </w:t>
            </w:r>
            <w:r w:rsidR="00737C8A">
              <w:rPr>
                <w:i/>
                <w:shd w:val="clear" w:color="auto" w:fill="FFFFFF"/>
              </w:rPr>
              <w:t xml:space="preserve">rectangular in </w:t>
            </w:r>
            <w:r w:rsidR="00C850CF">
              <w:rPr>
                <w:i/>
                <w:shd w:val="clear" w:color="auto" w:fill="FFFFFF"/>
              </w:rPr>
              <w:t xml:space="preserve">shape, has large </w:t>
            </w:r>
            <w:r w:rsidRPr="00EF5C12">
              <w:rPr>
                <w:i/>
                <w:shd w:val="clear" w:color="auto" w:fill="FFFFFF"/>
              </w:rPr>
              <w:t>l</w:t>
            </w:r>
            <w:r w:rsidR="00C850CF">
              <w:rPr>
                <w:i/>
                <w:shd w:val="clear" w:color="auto" w:fill="FFFFFF"/>
              </w:rPr>
              <w:t>and area,</w:t>
            </w:r>
            <w:r w:rsidRPr="00EF5C12">
              <w:rPr>
                <w:i/>
                <w:shd w:val="clear" w:color="auto" w:fill="FFFFFF"/>
              </w:rPr>
              <w:t xml:space="preserve"> </w:t>
            </w:r>
            <w:r w:rsidRPr="00B82B61">
              <w:rPr>
                <w:i/>
                <w:shd w:val="clear" w:color="auto" w:fill="FFFFFF"/>
              </w:rPr>
              <w:t xml:space="preserve">located on a </w:t>
            </w:r>
            <w:r w:rsidR="00737C8A">
              <w:rPr>
                <w:i/>
                <w:shd w:val="clear" w:color="auto" w:fill="FFFFFF"/>
              </w:rPr>
              <w:t>24 mtr.</w:t>
            </w:r>
            <w:r>
              <w:rPr>
                <w:i/>
                <w:shd w:val="clear" w:color="auto" w:fill="FFFFFF"/>
              </w:rPr>
              <w:t xml:space="preserve"> </w:t>
            </w:r>
            <w:r w:rsidRPr="00B82B61">
              <w:rPr>
                <w:i/>
                <w:shd w:val="clear" w:color="auto" w:fill="FFFFFF"/>
              </w:rPr>
              <w:t>wide</w:t>
            </w:r>
            <w:r>
              <w:rPr>
                <w:i/>
                <w:shd w:val="clear" w:color="auto" w:fill="FFFFFF"/>
              </w:rPr>
              <w:t xml:space="preserve"> </w:t>
            </w:r>
            <w:r w:rsidR="00737C8A">
              <w:rPr>
                <w:i/>
                <w:shd w:val="clear" w:color="auto" w:fill="FFFFFF"/>
              </w:rPr>
              <w:t xml:space="preserve">Doon </w:t>
            </w:r>
            <w:r w:rsidR="00C850CF">
              <w:rPr>
                <w:i/>
                <w:shd w:val="clear" w:color="auto" w:fill="FFFFFF"/>
              </w:rPr>
              <w:t>university road</w:t>
            </w:r>
            <w:r w:rsidR="00737C8A">
              <w:rPr>
                <w:i/>
                <w:shd w:val="clear" w:color="auto" w:fill="FFFFFF"/>
              </w:rPr>
              <w:t xml:space="preserve"> and the demand of the property is good. </w:t>
            </w:r>
            <w:r w:rsidR="00981EDE">
              <w:rPr>
                <w:i/>
                <w:shd w:val="clear" w:color="auto" w:fill="FFFFFF"/>
              </w:rPr>
              <w:t>So,</w:t>
            </w:r>
            <w:r>
              <w:rPr>
                <w:i/>
                <w:shd w:val="clear" w:color="auto" w:fill="FFFFFF"/>
              </w:rPr>
              <w:t xml:space="preserve"> for</w:t>
            </w:r>
            <w:r w:rsidR="001D4095">
              <w:rPr>
                <w:i/>
                <w:shd w:val="clear" w:color="auto" w:fill="FFFFFF"/>
              </w:rPr>
              <w:t xml:space="preserve"> valuation</w:t>
            </w:r>
            <w:r w:rsidR="00737C8A">
              <w:rPr>
                <w:i/>
                <w:shd w:val="clear" w:color="auto" w:fill="FFFFFF"/>
              </w:rPr>
              <w:t xml:space="preserve"> purpose</w:t>
            </w:r>
            <w:r w:rsidR="001D4095">
              <w:rPr>
                <w:i/>
                <w:shd w:val="clear" w:color="auto" w:fill="FFFFFF"/>
              </w:rPr>
              <w:t xml:space="preserve"> we have adopted</w:t>
            </w:r>
            <w:r w:rsidR="00737C8A">
              <w:rPr>
                <w:i/>
                <w:shd w:val="clear" w:color="auto" w:fill="FFFFFF"/>
              </w:rPr>
              <w:t xml:space="preserve"> a rate range of Rs.30</w:t>
            </w:r>
            <w:r w:rsidR="001D4095">
              <w:rPr>
                <w:i/>
                <w:shd w:val="clear" w:color="auto" w:fill="FFFFFF"/>
              </w:rPr>
              <w:t>,</w:t>
            </w:r>
            <w:r>
              <w:rPr>
                <w:i/>
                <w:shd w:val="clear" w:color="auto" w:fill="FFFFFF"/>
              </w:rPr>
              <w:t xml:space="preserve">000/- per </w:t>
            </w:r>
            <w:r w:rsidR="00C850CF">
              <w:rPr>
                <w:i/>
                <w:shd w:val="clear" w:color="auto" w:fill="FFFFFF"/>
              </w:rPr>
              <w:t>sq.yds to Rs.35,000/- per sq.</w:t>
            </w:r>
            <w:r w:rsidR="0095319A">
              <w:rPr>
                <w:i/>
                <w:shd w:val="clear" w:color="auto" w:fill="FFFFFF"/>
              </w:rPr>
              <w:t>yds, and for the valuation purpose we have adop</w:t>
            </w:r>
            <w:r w:rsidR="00C850CF">
              <w:rPr>
                <w:i/>
                <w:shd w:val="clear" w:color="auto" w:fill="FFFFFF"/>
              </w:rPr>
              <w:t>ted the rate of Rs.</w:t>
            </w:r>
            <w:r w:rsidR="00737C8A">
              <w:rPr>
                <w:i/>
                <w:shd w:val="clear" w:color="auto" w:fill="FFFFFF"/>
              </w:rPr>
              <w:t>32</w:t>
            </w:r>
            <w:r w:rsidR="00C850CF">
              <w:rPr>
                <w:i/>
                <w:shd w:val="clear" w:color="auto" w:fill="FFFFFF"/>
              </w:rPr>
              <w:t>,000/- per sq.</w:t>
            </w:r>
            <w:r w:rsidR="0095319A">
              <w:rPr>
                <w:i/>
                <w:shd w:val="clear" w:color="auto" w:fill="FFFFFF"/>
              </w:rPr>
              <w:t xml:space="preserve">yds. </w:t>
            </w:r>
            <w:r>
              <w:rPr>
                <w:i/>
                <w:shd w:val="clear" w:color="auto" w:fill="FFFFFF"/>
              </w:rPr>
              <w:t>which seems reasonable in our opinion.</w:t>
            </w:r>
          </w:p>
          <w:p w:rsidR="00B631F2" w:rsidRPr="00445B08" w:rsidRDefault="00B631F2" w:rsidP="00B631F2">
            <w:pPr>
              <w:pStyle w:val="NoSpacing"/>
              <w:spacing w:line="276" w:lineRule="auto"/>
              <w:jc w:val="both"/>
              <w:rPr>
                <w:b/>
                <w:highlight w:val="yellow"/>
              </w:rPr>
            </w:pPr>
          </w:p>
          <w:p w:rsidR="00B631F2" w:rsidRPr="00765D45" w:rsidRDefault="00B631F2" w:rsidP="00B631F2">
            <w:pPr>
              <w:spacing w:line="276" w:lineRule="auto"/>
              <w:jc w:val="both"/>
              <w:rPr>
                <w:i/>
                <w:color w:val="000000" w:themeColor="text1"/>
              </w:rPr>
            </w:pPr>
            <w:r w:rsidRPr="00765D45">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rsidR="00B631F2" w:rsidRPr="00765D45" w:rsidRDefault="00B631F2" w:rsidP="00B631F2">
            <w:pPr>
              <w:spacing w:line="276" w:lineRule="auto"/>
              <w:jc w:val="both"/>
              <w:rPr>
                <w:i/>
                <w:color w:val="000000" w:themeColor="text1"/>
              </w:rPr>
            </w:pPr>
            <w:r w:rsidRPr="00765D45">
              <w:rPr>
                <w:i/>
                <w:color w:val="000000" w:themeColor="text1"/>
              </w:rPr>
              <w:t xml:space="preserve">Due to this we have taken an additional discounting factor on prevailing Pre- Lockdown market rate for arriving at </w:t>
            </w:r>
            <w:r w:rsidRPr="00765D45">
              <w:rPr>
                <w:i/>
                <w:color w:val="000000" w:themeColor="text1"/>
              </w:rPr>
              <w:lastRenderedPageBreak/>
              <w:t>the Realizable value of the subject property.</w:t>
            </w:r>
          </w:p>
          <w:p w:rsidR="00F77B92" w:rsidRPr="006A7A94" w:rsidRDefault="00B631F2" w:rsidP="00DB2C7D">
            <w:pPr>
              <w:pStyle w:val="NoSpacing"/>
              <w:spacing w:line="276" w:lineRule="auto"/>
              <w:jc w:val="both"/>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Guideline</w:t>
            </w:r>
            <w:r w:rsidR="0095319A">
              <w:t xml:space="preserve"> </w:t>
            </w:r>
            <w:r>
              <w:t>rate</w:t>
            </w:r>
            <w:r w:rsidR="0095319A">
              <w:t xml:space="preserve"> </w:t>
            </w:r>
            <w:r>
              <w:t>obtained</w:t>
            </w:r>
            <w:r w:rsidR="0095319A">
              <w:t xml:space="preserve"> </w:t>
            </w:r>
            <w:r>
              <w:t>from</w:t>
            </w:r>
            <w:r w:rsidR="0095319A">
              <w:t xml:space="preserve"> </w:t>
            </w:r>
            <w:r>
              <w:t>the Registrar’s office (an evidence thereof to be enclosed)</w:t>
            </w:r>
          </w:p>
        </w:tc>
        <w:tc>
          <w:tcPr>
            <w:tcW w:w="5847" w:type="dxa"/>
            <w:shd w:val="clear" w:color="auto" w:fill="auto"/>
          </w:tcPr>
          <w:p w:rsidR="00EB7003" w:rsidRPr="001D4095" w:rsidRDefault="009D3673" w:rsidP="00E62EB4">
            <w:pPr>
              <w:pStyle w:val="NoSpacing"/>
              <w:spacing w:line="276" w:lineRule="auto"/>
              <w:jc w:val="both"/>
            </w:pPr>
            <w:r w:rsidRPr="001D4095">
              <w:t>Rs.</w:t>
            </w:r>
            <w:r w:rsidR="004026C0">
              <w:t>8</w:t>
            </w:r>
            <w:r w:rsidR="007D073C" w:rsidRPr="001D4095">
              <w:t>,</w:t>
            </w:r>
            <w:r w:rsidR="002A479F" w:rsidRPr="001D4095">
              <w:t>000</w:t>
            </w:r>
            <w:r w:rsidR="00EB7003" w:rsidRPr="001D4095">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319A">
                  <w:t>sq.mtr</w:t>
                </w:r>
              </w:sdtContent>
            </w:sdt>
            <w:r w:rsidR="0095319A">
              <w:t xml:space="preserve"> + </w:t>
            </w:r>
            <w:r w:rsidR="004026C0">
              <w:t>1</w:t>
            </w:r>
            <w:r w:rsidR="0095319A">
              <w:t>5% (road factor)</w:t>
            </w:r>
          </w:p>
          <w:p w:rsidR="002A479F" w:rsidRPr="001D4095" w:rsidRDefault="002A479F" w:rsidP="00E62EB4">
            <w:pPr>
              <w:pStyle w:val="NoSpacing"/>
              <w:spacing w:line="276" w:lineRule="auto"/>
              <w:jc w:val="both"/>
            </w:pPr>
            <w:r w:rsidRPr="001D4095">
              <w:t xml:space="preserve">Guideline value:  </w:t>
            </w:r>
          </w:p>
          <w:p w:rsidR="00FC299E" w:rsidRPr="001D4095" w:rsidRDefault="00445B08" w:rsidP="00E62EB4">
            <w:pPr>
              <w:pStyle w:val="NoSpacing"/>
              <w:spacing w:line="276" w:lineRule="auto"/>
              <w:jc w:val="both"/>
            </w:pPr>
            <w:r w:rsidRPr="001D4095">
              <w:t>Land:</w:t>
            </w:r>
            <w:r w:rsidR="00C850CF">
              <w:t xml:space="preserve"> </w:t>
            </w:r>
            <w:r w:rsidR="004026C0">
              <w:t>548.20</w:t>
            </w:r>
            <w:r w:rsidR="001B77BB">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B77BB">
                  <w:t>sq.mtr</w:t>
                </w:r>
              </w:sdtContent>
            </w:sdt>
            <w:r w:rsidR="007A55C2" w:rsidRPr="001D4095">
              <w:t xml:space="preserve">. </w:t>
            </w:r>
            <w:r w:rsidR="00EB7003" w:rsidRPr="001D4095">
              <w:t>X Rs.</w:t>
            </w:r>
            <w:r w:rsidR="004026C0">
              <w:t>9</w:t>
            </w:r>
            <w:r w:rsidR="00C850CF">
              <w:t>,</w:t>
            </w:r>
            <w:r w:rsidR="004026C0">
              <w:t>200</w:t>
            </w:r>
            <w:r w:rsidR="00EB7003" w:rsidRPr="001D4095">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3072">
                  <w:t>sq.mtr</w:t>
                </w:r>
              </w:sdtContent>
            </w:sdt>
            <w:r w:rsidR="007A55C2" w:rsidRPr="001D4095">
              <w:t xml:space="preserve">. </w:t>
            </w:r>
          </w:p>
          <w:p w:rsidR="00EB7003" w:rsidRPr="001D4095" w:rsidRDefault="00EB7003" w:rsidP="004026C0">
            <w:pPr>
              <w:pStyle w:val="NoSpacing"/>
              <w:spacing w:line="276" w:lineRule="auto"/>
              <w:jc w:val="both"/>
              <w:rPr>
                <w:b/>
              </w:rPr>
            </w:pPr>
            <w:r w:rsidRPr="001D4095">
              <w:rPr>
                <w:b/>
              </w:rPr>
              <w:t>Rs.</w:t>
            </w:r>
            <w:r w:rsidR="004026C0">
              <w:rPr>
                <w:b/>
              </w:rPr>
              <w:t>50,43,440</w:t>
            </w:r>
            <w:r w:rsidRPr="001D4095">
              <w:rPr>
                <w:b/>
              </w:rPr>
              <w:t>/-</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45207B" w:rsidRPr="005B3072" w:rsidRDefault="004026C0" w:rsidP="00DB2C7D">
            <w:pPr>
              <w:pStyle w:val="NoSpacing"/>
              <w:spacing w:line="276" w:lineRule="auto"/>
            </w:pPr>
            <w:r>
              <w:rPr>
                <w:b/>
                <w:shd w:val="clear" w:color="auto" w:fill="FFFFFF"/>
              </w:rPr>
              <w:t>Rs.32</w:t>
            </w:r>
            <w:r w:rsidR="008B1D63" w:rsidRPr="001D4095">
              <w:rPr>
                <w:b/>
                <w:shd w:val="clear" w:color="auto" w:fill="FFFFFF"/>
              </w:rPr>
              <w:t>,</w:t>
            </w:r>
            <w:r w:rsidR="007A55C2" w:rsidRPr="001D4095">
              <w:rPr>
                <w:b/>
                <w:shd w:val="clear" w:color="auto" w:fill="FFFFFF"/>
              </w:rPr>
              <w:t>000</w:t>
            </w:r>
            <w:r w:rsidR="00EB7003" w:rsidRPr="001D4095">
              <w:rPr>
                <w:b/>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3072">
                  <w:rPr>
                    <w:b/>
                  </w:rPr>
                  <w:t>sq.yds</w:t>
                </w:r>
              </w:sdtContent>
            </w:sdt>
            <w:r w:rsidR="0045207B" w:rsidRPr="001D4095">
              <w:t xml:space="preserve"> </w:t>
            </w:r>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A80F34">
              <w:t>Market</w:t>
            </w:r>
            <w:r w:rsidRPr="004F3BA4">
              <w:t xml:space="preserve"> Value: </w:t>
            </w:r>
          </w:p>
          <w:p w:rsidR="00FC299E" w:rsidRDefault="00FC299E" w:rsidP="00562090">
            <w:pPr>
              <w:pStyle w:val="NoSpacing"/>
            </w:pPr>
            <w:r w:rsidRPr="004F3BA4">
              <w:t>Land</w:t>
            </w:r>
            <w:r w:rsidRPr="004F3BA4">
              <w:rPr>
                <w:b/>
              </w:rPr>
              <w:t>:</w:t>
            </w:r>
            <w:r w:rsidR="00C850CF">
              <w:rPr>
                <w:b/>
              </w:rPr>
              <w:t xml:space="preserve"> </w:t>
            </w:r>
            <w:r w:rsidR="004026C0">
              <w:t>655.64</w:t>
            </w:r>
            <w:r w:rsidR="005B3072">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3072">
                  <w:t>sq.yds</w:t>
                </w:r>
              </w:sdtContent>
            </w:sdt>
            <w:r w:rsidR="005B3072">
              <w:t xml:space="preserve"> </w:t>
            </w:r>
            <w:sdt>
              <w:sdtPr>
                <w:rPr>
                  <w:sz w:val="20"/>
                </w:rPr>
                <w:id w:val="-1545980667"/>
                <w:lock w:val="contentLocked"/>
              </w:sdtPr>
              <w:sdtContent>
                <w:r w:rsidR="00EB7003">
                  <w:rPr>
                    <w:sz w:val="20"/>
                  </w:rPr>
                  <w:t>X</w:t>
                </w:r>
              </w:sdtContent>
            </w:sdt>
            <w:r w:rsidR="005B3072">
              <w:rPr>
                <w:sz w:val="20"/>
              </w:rPr>
              <w:t xml:space="preserve"> </w:t>
            </w:r>
            <w:r w:rsidR="003A77AF" w:rsidRPr="00644AB2">
              <w:t>Rs.</w:t>
            </w:r>
            <w:r w:rsidR="004026C0">
              <w:t>32</w:t>
            </w:r>
            <w:r w:rsidR="0045207B" w:rsidRPr="00644AB2">
              <w:t>,</w:t>
            </w:r>
            <w:r w:rsidR="00A80F34" w:rsidRPr="00644AB2">
              <w:t>000</w:t>
            </w:r>
            <w:r w:rsidR="00CE79A0" w:rsidRPr="00644AB2">
              <w:t>/-</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B3072">
                  <w:t>sq.yds</w:t>
                </w:r>
              </w:sdtContent>
            </w:sdt>
          </w:p>
          <w:p w:rsidR="0045207B" w:rsidRPr="00F37EA8" w:rsidRDefault="007A55C2" w:rsidP="004026C0">
            <w:pPr>
              <w:pStyle w:val="NoSpacing"/>
              <w:rPr>
                <w:b/>
              </w:rPr>
            </w:pPr>
            <w:r w:rsidRPr="00644AB2">
              <w:rPr>
                <w:b/>
              </w:rPr>
              <w:t>Rs.</w:t>
            </w:r>
            <w:r w:rsidR="004026C0">
              <w:rPr>
                <w:b/>
              </w:rPr>
              <w:t>2,09,80,480</w:t>
            </w:r>
            <w:r w:rsidRPr="00644AB2">
              <w:rPr>
                <w:b/>
              </w:rPr>
              <w:t>/-</w:t>
            </w:r>
          </w:p>
        </w:tc>
      </w:tr>
    </w:tbl>
    <w:p w:rsidR="005506E1" w:rsidRDefault="005506E1"/>
    <w:p w:rsidR="00C37E0E" w:rsidRDefault="005506E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4A514A"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E56B45">
                  <w:t>Vacant Plot</w:t>
                </w:r>
              </w:sdtContent>
            </w:sdt>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E73AE8"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4A514A"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E56B45">
                  <w:t>Not Applicable since this is a Vacant Plot</w:t>
                </w:r>
              </w:sdtContent>
            </w:sdt>
            <w:r w:rsidR="00F21AE8">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E56B45" w:rsidP="00836310">
            <w:pPr>
              <w:pStyle w:val="NoSpacing"/>
              <w:spacing w:line="276" w:lineRule="auto"/>
              <w:jc w:val="both"/>
            </w:pPr>
            <w:r>
              <w:t>N</w:t>
            </w:r>
            <w:r w:rsidR="00E73AE8">
              <w:t>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78346B" w:rsidRPr="00D00517" w:rsidRDefault="00E56B45" w:rsidP="0078346B">
            <w:pPr>
              <w:pStyle w:val="NoSpacing"/>
              <w:spacing w:line="276" w:lineRule="auto"/>
              <w:jc w:val="both"/>
              <w:rPr>
                <w:highlight w:val="yellow"/>
              </w:rPr>
            </w:pPr>
            <w:r>
              <w:t>Not Applicable since this is a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78346B" w:rsidRPr="00D00517" w:rsidRDefault="00E56B45" w:rsidP="0078346B">
            <w:pPr>
              <w:pStyle w:val="NoSpacing"/>
              <w:spacing w:line="276" w:lineRule="auto"/>
              <w:jc w:val="both"/>
              <w:rPr>
                <w:highlight w:val="yellow"/>
              </w:rPr>
            </w:pPr>
            <w:r>
              <w:t>Not Applicable since this is a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E56B45" w:rsidP="00E73AE8">
            <w:pPr>
              <w:pStyle w:val="NoSpacing"/>
              <w:spacing w:line="276" w:lineRule="auto"/>
              <w:jc w:val="both"/>
            </w:pPr>
            <w:r>
              <w:t>N</w:t>
            </w:r>
            <w:r w:rsidR="00E73AE8">
              <w:t>A</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4A514A"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56B45">
                  <w:t>Vacant Plot/ Land</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4A514A"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E56B45">
                  <w:t>Vacant Plot/ Land</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D86EE5" w:rsidP="00430D4E">
            <w:pPr>
              <w:pStyle w:val="NoSpacing"/>
              <w:rPr>
                <w:lang w:val="en-IN" w:eastAsia="en-IN"/>
              </w:rPr>
            </w:pPr>
            <w:r>
              <w:rPr>
                <w:lang w:val="en-IN" w:eastAsia="en-IN"/>
              </w:rPr>
              <w:t>NA</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78346B" w:rsidRDefault="00D86EE5" w:rsidP="00C60E5F">
            <w:pPr>
              <w:pStyle w:val="NoSpacing"/>
              <w:spacing w:line="276" w:lineRule="auto"/>
              <w:jc w:val="both"/>
              <w:rPr>
                <w:lang w:val="en-IN" w:eastAsia="en-IN"/>
              </w:rPr>
            </w:pPr>
            <w:r>
              <w:rPr>
                <w:lang w:val="en-IN" w:eastAsia="en-IN"/>
              </w:rP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8346B" w:rsidRDefault="00D86EE5" w:rsidP="00C60E5F">
            <w:pPr>
              <w:pStyle w:val="NoSpacing"/>
              <w:spacing w:line="276" w:lineRule="auto"/>
              <w:jc w:val="both"/>
              <w:rPr>
                <w:lang w:val="en-IN" w:eastAsia="en-IN"/>
              </w:rPr>
            </w:pPr>
            <w:r>
              <w:rPr>
                <w:lang w:val="en-IN" w:eastAsia="en-IN"/>
              </w:rP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8346B" w:rsidRDefault="00D86EE5" w:rsidP="00744DD9">
            <w:pPr>
              <w:pStyle w:val="NoSpacing"/>
              <w:spacing w:line="276" w:lineRule="auto"/>
              <w:jc w:val="both"/>
              <w:rPr>
                <w:lang w:val="en-IN" w:eastAsia="en-IN"/>
              </w:rPr>
            </w:pPr>
            <w:r>
              <w:rPr>
                <w:lang w:val="en-IN" w:eastAsia="en-IN"/>
              </w:rP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78346B">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bl>
    <w:p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D86EE5" w:rsidP="00E07864">
            <w:pPr>
              <w:tabs>
                <w:tab w:val="left" w:pos="705"/>
                <w:tab w:val="center" w:pos="1273"/>
              </w:tabs>
              <w:spacing w:line="240" w:lineRule="auto"/>
              <w:jc w:val="center"/>
            </w:pPr>
            <w:r>
              <w:t>NA</w:t>
            </w:r>
          </w:p>
        </w:tc>
        <w:tc>
          <w:tcPr>
            <w:tcW w:w="2777" w:type="dxa"/>
            <w:shd w:val="clear" w:color="auto" w:fill="auto"/>
          </w:tcPr>
          <w:p w:rsidR="00E41B4C" w:rsidRDefault="00D86EE5" w:rsidP="00E41B4C">
            <w:pPr>
              <w:spacing w:line="240" w:lineRule="auto"/>
              <w:jc w:val="center"/>
            </w:pPr>
            <w:r>
              <w:t>NA</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D86EE5" w:rsidP="00E41B4C">
            <w:pPr>
              <w:spacing w:line="240" w:lineRule="auto"/>
              <w:jc w:val="center"/>
            </w:pPr>
            <w:r>
              <w:t>NA</w:t>
            </w:r>
          </w:p>
        </w:tc>
        <w:tc>
          <w:tcPr>
            <w:tcW w:w="2777" w:type="dxa"/>
            <w:shd w:val="clear" w:color="auto" w:fill="auto"/>
          </w:tcPr>
          <w:p w:rsidR="00E41B4C" w:rsidRDefault="00D86EE5" w:rsidP="00E41B4C">
            <w:pPr>
              <w:spacing w:line="240" w:lineRule="auto"/>
              <w:jc w:val="center"/>
            </w:pPr>
            <w:r>
              <w:t>NA</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D86EE5" w:rsidP="00E41B4C">
            <w:pPr>
              <w:spacing w:line="240" w:lineRule="auto"/>
              <w:jc w:val="center"/>
            </w:pPr>
            <w:r>
              <w:t>NA</w:t>
            </w:r>
          </w:p>
        </w:tc>
        <w:tc>
          <w:tcPr>
            <w:tcW w:w="2777" w:type="dxa"/>
            <w:shd w:val="clear" w:color="auto" w:fill="auto"/>
          </w:tcPr>
          <w:p w:rsidR="00E41B4C" w:rsidRDefault="00D86EE5" w:rsidP="00E41B4C">
            <w:pPr>
              <w:spacing w:line="240"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D86EE5" w:rsidP="002D0067">
            <w:pPr>
              <w:widowControl/>
              <w:autoSpaceDE/>
              <w:autoSpaceDN/>
              <w:spacing w:after="0" w:line="276" w:lineRule="auto"/>
              <w:jc w:val="center"/>
            </w:pPr>
            <w:r>
              <w:t>NA</w:t>
            </w:r>
          </w:p>
        </w:tc>
        <w:tc>
          <w:tcPr>
            <w:tcW w:w="2777" w:type="dxa"/>
            <w:shd w:val="clear" w:color="auto" w:fill="auto"/>
          </w:tcPr>
          <w:p w:rsidR="002D0067" w:rsidRPr="00473FE1" w:rsidRDefault="00D86EE5" w:rsidP="002D0067">
            <w:pPr>
              <w:widowControl/>
              <w:autoSpaceDE/>
              <w:autoSpaceDN/>
              <w:spacing w:after="0" w:line="276" w:lineRule="auto"/>
              <w:jc w:val="center"/>
              <w:rPr>
                <w:b/>
              </w:rPr>
            </w:pPr>
            <w:r>
              <w:t>NA</w:t>
            </w:r>
          </w:p>
        </w:tc>
      </w:tr>
      <w:tr w:rsidR="00D86EE5" w:rsidRPr="009509E5" w:rsidTr="00540F48">
        <w:trPr>
          <w:trHeight w:val="64"/>
          <w:jc w:val="center"/>
        </w:trPr>
        <w:tc>
          <w:tcPr>
            <w:tcW w:w="913" w:type="dxa"/>
            <w:shd w:val="clear" w:color="auto" w:fill="auto"/>
          </w:tcPr>
          <w:p w:rsidR="00D86EE5" w:rsidRPr="00B42629" w:rsidRDefault="00D86EE5" w:rsidP="00D86EE5">
            <w:pPr>
              <w:widowControl/>
              <w:numPr>
                <w:ilvl w:val="0"/>
                <w:numId w:val="30"/>
              </w:numPr>
              <w:autoSpaceDE/>
              <w:autoSpaceDN/>
              <w:spacing w:after="0" w:line="276" w:lineRule="auto"/>
              <w:rPr>
                <w:lang w:val="en-IN" w:eastAsia="en-IN"/>
              </w:rPr>
            </w:pPr>
          </w:p>
        </w:tc>
        <w:tc>
          <w:tcPr>
            <w:tcW w:w="4752" w:type="dxa"/>
            <w:shd w:val="clear" w:color="auto" w:fill="auto"/>
          </w:tcPr>
          <w:p w:rsidR="00D86EE5" w:rsidRDefault="00D86EE5" w:rsidP="00D86EE5">
            <w:pPr>
              <w:pStyle w:val="NoSpacing"/>
              <w:spacing w:line="276" w:lineRule="auto"/>
              <w:jc w:val="both"/>
            </w:pPr>
            <w:r>
              <w:t>RCC works</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shd w:val="clear" w:color="auto" w:fill="auto"/>
          </w:tcPr>
          <w:p w:rsidR="00D86EE5" w:rsidRPr="00B42629" w:rsidRDefault="00D86EE5" w:rsidP="00D86EE5">
            <w:pPr>
              <w:widowControl/>
              <w:numPr>
                <w:ilvl w:val="0"/>
                <w:numId w:val="30"/>
              </w:numPr>
              <w:autoSpaceDE/>
              <w:autoSpaceDN/>
              <w:spacing w:after="0" w:line="276" w:lineRule="auto"/>
              <w:rPr>
                <w:lang w:val="en-IN" w:eastAsia="en-IN"/>
              </w:rPr>
            </w:pPr>
          </w:p>
        </w:tc>
        <w:tc>
          <w:tcPr>
            <w:tcW w:w="4752" w:type="dxa"/>
            <w:shd w:val="clear" w:color="auto" w:fill="auto"/>
          </w:tcPr>
          <w:p w:rsidR="00D86EE5" w:rsidRDefault="00D86EE5" w:rsidP="00D86EE5">
            <w:pPr>
              <w:pStyle w:val="NoSpacing"/>
              <w:spacing w:line="276" w:lineRule="auto"/>
              <w:jc w:val="both"/>
            </w:pPr>
            <w:r>
              <w:t>Plastering</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shd w:val="clear" w:color="auto" w:fill="auto"/>
          </w:tcPr>
          <w:p w:rsidR="00D86EE5" w:rsidRPr="00B42629" w:rsidRDefault="00D86EE5" w:rsidP="00D86EE5">
            <w:pPr>
              <w:widowControl/>
              <w:numPr>
                <w:ilvl w:val="0"/>
                <w:numId w:val="30"/>
              </w:numPr>
              <w:autoSpaceDE/>
              <w:autoSpaceDN/>
              <w:spacing w:after="0" w:line="276" w:lineRule="auto"/>
              <w:rPr>
                <w:lang w:val="en-IN" w:eastAsia="en-IN"/>
              </w:rPr>
            </w:pPr>
          </w:p>
        </w:tc>
        <w:tc>
          <w:tcPr>
            <w:tcW w:w="4752" w:type="dxa"/>
            <w:shd w:val="clear" w:color="auto" w:fill="auto"/>
          </w:tcPr>
          <w:p w:rsidR="00D86EE5" w:rsidRDefault="00D86EE5" w:rsidP="00D86EE5">
            <w:pPr>
              <w:pStyle w:val="NoSpacing"/>
              <w:spacing w:line="276" w:lineRule="auto"/>
              <w:jc w:val="both"/>
            </w:pPr>
            <w:r>
              <w:t>Flooring, Skirting, dadoing</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shd w:val="clear" w:color="auto" w:fill="auto"/>
          </w:tcPr>
          <w:p w:rsidR="00D86EE5" w:rsidRPr="00B42629" w:rsidRDefault="00D86EE5" w:rsidP="00D86EE5">
            <w:pPr>
              <w:widowControl/>
              <w:numPr>
                <w:ilvl w:val="0"/>
                <w:numId w:val="30"/>
              </w:numPr>
              <w:autoSpaceDE/>
              <w:autoSpaceDN/>
              <w:spacing w:after="0" w:line="276" w:lineRule="auto"/>
              <w:rPr>
                <w:lang w:val="en-IN" w:eastAsia="en-IN"/>
              </w:rPr>
            </w:pPr>
          </w:p>
        </w:tc>
        <w:tc>
          <w:tcPr>
            <w:tcW w:w="4752" w:type="dxa"/>
            <w:shd w:val="clear" w:color="auto" w:fill="auto"/>
          </w:tcPr>
          <w:p w:rsidR="00D86EE5" w:rsidRDefault="00D86EE5" w:rsidP="00D86EE5">
            <w:pPr>
              <w:pStyle w:val="NoSpacing"/>
              <w:spacing w:line="276" w:lineRule="auto"/>
              <w:jc w:val="both"/>
            </w:pPr>
            <w:r>
              <w:t>Special finish as marble, granite, wooden paneling, grills, etc.</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shd w:val="clear" w:color="auto" w:fill="auto"/>
          </w:tcPr>
          <w:p w:rsidR="00D86EE5" w:rsidRPr="00B42629" w:rsidRDefault="00D86EE5" w:rsidP="00D86EE5">
            <w:pPr>
              <w:widowControl/>
              <w:numPr>
                <w:ilvl w:val="0"/>
                <w:numId w:val="30"/>
              </w:numPr>
              <w:autoSpaceDE/>
              <w:autoSpaceDN/>
              <w:spacing w:after="0" w:line="276" w:lineRule="auto"/>
              <w:rPr>
                <w:lang w:val="en-IN" w:eastAsia="en-IN"/>
              </w:rPr>
            </w:pPr>
          </w:p>
        </w:tc>
        <w:tc>
          <w:tcPr>
            <w:tcW w:w="4752" w:type="dxa"/>
            <w:shd w:val="clear" w:color="auto" w:fill="auto"/>
          </w:tcPr>
          <w:p w:rsidR="00D86EE5" w:rsidRDefault="00D86EE5" w:rsidP="00D86EE5">
            <w:pPr>
              <w:pStyle w:val="NoSpacing"/>
              <w:spacing w:line="276" w:lineRule="auto"/>
              <w:jc w:val="both"/>
            </w:pPr>
            <w:r>
              <w:t>Roofing including weather proof course</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shd w:val="clear" w:color="auto" w:fill="auto"/>
          </w:tcPr>
          <w:p w:rsidR="00D86EE5" w:rsidRPr="00B42629" w:rsidRDefault="00D86EE5" w:rsidP="00D86EE5">
            <w:pPr>
              <w:widowControl/>
              <w:numPr>
                <w:ilvl w:val="0"/>
                <w:numId w:val="30"/>
              </w:numPr>
              <w:autoSpaceDE/>
              <w:autoSpaceDN/>
              <w:spacing w:after="0" w:line="276" w:lineRule="auto"/>
              <w:rPr>
                <w:lang w:val="en-IN" w:eastAsia="en-IN"/>
              </w:rPr>
            </w:pPr>
          </w:p>
        </w:tc>
        <w:tc>
          <w:tcPr>
            <w:tcW w:w="4752" w:type="dxa"/>
            <w:shd w:val="clear" w:color="auto" w:fill="auto"/>
          </w:tcPr>
          <w:p w:rsidR="00D86EE5" w:rsidRDefault="00D86EE5" w:rsidP="00D86EE5">
            <w:pPr>
              <w:pStyle w:val="NoSpacing"/>
              <w:spacing w:line="276" w:lineRule="auto"/>
              <w:jc w:val="both"/>
            </w:pPr>
            <w:r>
              <w:t>Drainage</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D86EE5" w:rsidRPr="009509E5" w:rsidTr="00B3671D">
        <w:trPr>
          <w:trHeight w:val="413"/>
          <w:jc w:val="center"/>
        </w:trPr>
        <w:tc>
          <w:tcPr>
            <w:tcW w:w="913" w:type="dxa"/>
            <w:vMerge w:val="restart"/>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Pr="00F94FCC" w:rsidRDefault="00D86EE5" w:rsidP="00D86EE5">
            <w:pPr>
              <w:pStyle w:val="NoSpacing"/>
              <w:spacing w:line="276" w:lineRule="auto"/>
              <w:jc w:val="both"/>
            </w:pPr>
            <w:r w:rsidRPr="00F94FCC">
              <w:t>Compound wall</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Pr="00F94FCC" w:rsidRDefault="00D86EE5" w:rsidP="00D86EE5">
            <w:pPr>
              <w:pStyle w:val="NoSpacing"/>
              <w:spacing w:line="276" w:lineRule="auto"/>
              <w:jc w:val="both"/>
            </w:pPr>
            <w:r w:rsidRPr="00F94FCC">
              <w:t>Height</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Pr="00F94FCC" w:rsidRDefault="00D86EE5" w:rsidP="00D86EE5">
            <w:pPr>
              <w:pStyle w:val="NoSpacing"/>
              <w:spacing w:line="276" w:lineRule="auto"/>
              <w:jc w:val="both"/>
            </w:pPr>
            <w:r w:rsidRPr="00F94FCC">
              <w:t>Length</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Default="00D86EE5" w:rsidP="00D86EE5">
            <w:pPr>
              <w:pStyle w:val="NoSpacing"/>
              <w:spacing w:line="276" w:lineRule="auto"/>
              <w:jc w:val="both"/>
            </w:pPr>
            <w:r w:rsidRPr="00F94FCC">
              <w:t>Type of construction</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vMerge w:val="restart"/>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10305" w:type="dxa"/>
            <w:gridSpan w:val="4"/>
            <w:shd w:val="clear" w:color="auto" w:fill="auto"/>
          </w:tcPr>
          <w:p w:rsidR="00D86EE5" w:rsidRPr="00643209" w:rsidRDefault="00D86EE5" w:rsidP="00D86EE5">
            <w:pPr>
              <w:widowControl/>
              <w:autoSpaceDE/>
              <w:autoSpaceDN/>
              <w:spacing w:after="0" w:line="276" w:lineRule="auto"/>
              <w:rPr>
                <w:sz w:val="20"/>
                <w:szCs w:val="20"/>
              </w:rPr>
            </w:pPr>
            <w:r w:rsidRPr="00643209">
              <w:rPr>
                <w:szCs w:val="20"/>
              </w:rPr>
              <w:t>Electrical installation</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Default="00D86EE5" w:rsidP="00D86EE5">
            <w:pPr>
              <w:pStyle w:val="NoSpacing"/>
            </w:pPr>
            <w:r>
              <w:t>Type of wiring</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Default="00D86EE5" w:rsidP="00D86EE5">
            <w:pPr>
              <w:pStyle w:val="NoSpacing"/>
            </w:pPr>
            <w:r>
              <w:t>Class of fittings (superior / ordinary / poor)</w:t>
            </w:r>
          </w:p>
        </w:tc>
        <w:tc>
          <w:tcPr>
            <w:tcW w:w="2776" w:type="dxa"/>
            <w:shd w:val="clear" w:color="auto" w:fill="auto"/>
          </w:tcPr>
          <w:p w:rsidR="00D86EE5" w:rsidRPr="00473FE1" w:rsidRDefault="00D86EE5" w:rsidP="00D86EE5">
            <w:pPr>
              <w:widowControl/>
              <w:autoSpaceDE/>
              <w:autoSpaceDN/>
              <w:spacing w:after="0" w:line="276" w:lineRule="auto"/>
              <w:jc w:val="center"/>
            </w:pPr>
            <w:r>
              <w:t>NA</w:t>
            </w:r>
          </w:p>
        </w:tc>
        <w:tc>
          <w:tcPr>
            <w:tcW w:w="2777" w:type="dxa"/>
            <w:shd w:val="clear" w:color="auto" w:fill="auto"/>
          </w:tcPr>
          <w:p w:rsidR="00D86EE5" w:rsidRPr="00473FE1" w:rsidRDefault="00D86EE5" w:rsidP="00D86EE5">
            <w:pPr>
              <w:widowControl/>
              <w:autoSpaceDE/>
              <w:autoSpaceDN/>
              <w:spacing w:after="0" w:line="276" w:lineRule="auto"/>
              <w:jc w:val="center"/>
              <w:rPr>
                <w:b/>
              </w:rPr>
            </w:pPr>
            <w:r>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Default="00D86EE5" w:rsidP="00D86EE5">
            <w:pPr>
              <w:pStyle w:val="NoSpacing"/>
            </w:pPr>
            <w:r>
              <w:t>Number of light points</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Default="00D86EE5" w:rsidP="00D86EE5">
            <w:pPr>
              <w:widowControl/>
              <w:autoSpaceDE/>
              <w:autoSpaceDN/>
              <w:spacing w:after="0" w:line="276" w:lineRule="auto"/>
              <w:jc w:val="center"/>
            </w:pPr>
          </w:p>
          <w:p w:rsidR="00D86EE5" w:rsidRPr="00473FE1" w:rsidRDefault="00D86EE5" w:rsidP="00D86EE5">
            <w:pPr>
              <w:widowControl/>
              <w:autoSpaceDE/>
              <w:autoSpaceDN/>
              <w:spacing w:after="0" w:line="276" w:lineRule="auto"/>
              <w:jc w:val="center"/>
            </w:pPr>
            <w:r w:rsidRPr="00473FE1">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Default="00D86EE5" w:rsidP="00D86EE5">
            <w:pPr>
              <w:pStyle w:val="NoSpacing"/>
            </w:pPr>
            <w:r>
              <w:t>Fan points</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Default="00D86EE5" w:rsidP="00D86EE5">
            <w:pPr>
              <w:pStyle w:val="NoSpacing"/>
            </w:pPr>
            <w:r>
              <w:t>Spare plug points</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540F48">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4752" w:type="dxa"/>
            <w:gridSpan w:val="2"/>
            <w:shd w:val="clear" w:color="auto" w:fill="auto"/>
          </w:tcPr>
          <w:p w:rsidR="00D86EE5" w:rsidRDefault="00D86EE5" w:rsidP="00D86EE5">
            <w:pPr>
              <w:pStyle w:val="NoSpacing"/>
            </w:pPr>
            <w:r w:rsidRPr="00643209">
              <w:t>Any other item</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540F48">
        <w:trPr>
          <w:trHeight w:val="64"/>
          <w:jc w:val="center"/>
        </w:trPr>
        <w:tc>
          <w:tcPr>
            <w:tcW w:w="913" w:type="dxa"/>
            <w:vMerge w:val="restart"/>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10305" w:type="dxa"/>
            <w:gridSpan w:val="4"/>
            <w:shd w:val="clear" w:color="auto" w:fill="auto"/>
          </w:tcPr>
          <w:p w:rsidR="00D86EE5" w:rsidRPr="00643209" w:rsidRDefault="00D86EE5" w:rsidP="00D86EE5">
            <w:pPr>
              <w:widowControl/>
              <w:autoSpaceDE/>
              <w:autoSpaceDN/>
              <w:spacing w:after="0" w:line="276" w:lineRule="auto"/>
              <w:rPr>
                <w:sz w:val="20"/>
                <w:szCs w:val="20"/>
              </w:rPr>
            </w:pPr>
            <w:r w:rsidRPr="00643209">
              <w:rPr>
                <w:szCs w:val="20"/>
              </w:rPr>
              <w:t>Plumbing installation</w:t>
            </w:r>
          </w:p>
        </w:tc>
      </w:tr>
      <w:tr w:rsidR="00D86EE5" w:rsidRPr="009509E5" w:rsidTr="00643209">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702" w:type="dxa"/>
            <w:shd w:val="clear" w:color="auto" w:fill="auto"/>
          </w:tcPr>
          <w:p w:rsidR="00D86EE5" w:rsidRPr="00643209" w:rsidRDefault="00D86EE5" w:rsidP="00D86EE5">
            <w:pPr>
              <w:pStyle w:val="NoSpacing"/>
              <w:numPr>
                <w:ilvl w:val="0"/>
                <w:numId w:val="32"/>
              </w:numPr>
            </w:pPr>
          </w:p>
        </w:tc>
        <w:tc>
          <w:tcPr>
            <w:tcW w:w="4050" w:type="dxa"/>
            <w:shd w:val="clear" w:color="auto" w:fill="auto"/>
          </w:tcPr>
          <w:p w:rsidR="00D86EE5" w:rsidRPr="00040E6E" w:rsidRDefault="00D86EE5" w:rsidP="00D86EE5">
            <w:pPr>
              <w:pStyle w:val="NoSpacing"/>
              <w:jc w:val="both"/>
            </w:pPr>
            <w:r w:rsidRPr="00040E6E">
              <w:t>No. of water closets and their type</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643209">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702" w:type="dxa"/>
            <w:shd w:val="clear" w:color="auto" w:fill="auto"/>
          </w:tcPr>
          <w:p w:rsidR="00D86EE5" w:rsidRPr="00643209" w:rsidRDefault="00D86EE5" w:rsidP="00D86EE5">
            <w:pPr>
              <w:pStyle w:val="NoSpacing"/>
              <w:numPr>
                <w:ilvl w:val="0"/>
                <w:numId w:val="32"/>
              </w:numPr>
            </w:pPr>
          </w:p>
        </w:tc>
        <w:tc>
          <w:tcPr>
            <w:tcW w:w="4050" w:type="dxa"/>
            <w:shd w:val="clear" w:color="auto" w:fill="auto"/>
          </w:tcPr>
          <w:p w:rsidR="00D86EE5" w:rsidRPr="00040E6E" w:rsidRDefault="00D86EE5" w:rsidP="00D86EE5">
            <w:pPr>
              <w:pStyle w:val="NoSpacing"/>
              <w:jc w:val="both"/>
            </w:pPr>
            <w:r w:rsidRPr="00040E6E">
              <w:t>No. of wash basins</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643209">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702" w:type="dxa"/>
            <w:shd w:val="clear" w:color="auto" w:fill="auto"/>
          </w:tcPr>
          <w:p w:rsidR="00D86EE5" w:rsidRPr="00643209" w:rsidRDefault="00D86EE5" w:rsidP="00D86EE5">
            <w:pPr>
              <w:pStyle w:val="NoSpacing"/>
              <w:numPr>
                <w:ilvl w:val="0"/>
                <w:numId w:val="32"/>
              </w:numPr>
            </w:pPr>
          </w:p>
        </w:tc>
        <w:tc>
          <w:tcPr>
            <w:tcW w:w="4050" w:type="dxa"/>
            <w:shd w:val="clear" w:color="auto" w:fill="auto"/>
          </w:tcPr>
          <w:p w:rsidR="00D86EE5" w:rsidRPr="00040E6E" w:rsidRDefault="00D86EE5" w:rsidP="00D86EE5">
            <w:pPr>
              <w:pStyle w:val="NoSpacing"/>
              <w:jc w:val="both"/>
            </w:pPr>
            <w:r w:rsidRPr="00040E6E">
              <w:t>No. of urinals</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643209">
        <w:trPr>
          <w:trHeight w:val="64"/>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702" w:type="dxa"/>
            <w:shd w:val="clear" w:color="auto" w:fill="auto"/>
          </w:tcPr>
          <w:p w:rsidR="00D86EE5" w:rsidRPr="00643209" w:rsidRDefault="00D86EE5" w:rsidP="00D86EE5">
            <w:pPr>
              <w:pStyle w:val="NoSpacing"/>
              <w:numPr>
                <w:ilvl w:val="0"/>
                <w:numId w:val="32"/>
              </w:numPr>
            </w:pPr>
          </w:p>
        </w:tc>
        <w:tc>
          <w:tcPr>
            <w:tcW w:w="4050" w:type="dxa"/>
            <w:shd w:val="clear" w:color="auto" w:fill="auto"/>
          </w:tcPr>
          <w:p w:rsidR="00D86EE5" w:rsidRDefault="00D86EE5" w:rsidP="00D86EE5">
            <w:pPr>
              <w:pStyle w:val="NoSpacing"/>
              <w:jc w:val="both"/>
            </w:pPr>
            <w:r w:rsidRPr="00040E6E">
              <w:t>No. of bath tubs</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473FE1">
        <w:trPr>
          <w:trHeight w:val="70"/>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702" w:type="dxa"/>
            <w:shd w:val="clear" w:color="auto" w:fill="auto"/>
          </w:tcPr>
          <w:p w:rsidR="00D86EE5" w:rsidRPr="00643209" w:rsidRDefault="00D86EE5" w:rsidP="00D86EE5">
            <w:pPr>
              <w:pStyle w:val="NoSpacing"/>
              <w:numPr>
                <w:ilvl w:val="0"/>
                <w:numId w:val="32"/>
              </w:numPr>
            </w:pPr>
          </w:p>
        </w:tc>
        <w:tc>
          <w:tcPr>
            <w:tcW w:w="4050" w:type="dxa"/>
            <w:shd w:val="clear" w:color="auto" w:fill="auto"/>
          </w:tcPr>
          <w:p w:rsidR="00D86EE5" w:rsidRPr="00B23A98" w:rsidRDefault="00D86EE5" w:rsidP="00D86EE5">
            <w:pPr>
              <w:pStyle w:val="NoSpacing"/>
            </w:pPr>
            <w:r w:rsidRPr="00B23A98">
              <w:t>Water meter, taps, etc.</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r w:rsidR="00D86EE5" w:rsidRPr="009509E5" w:rsidTr="00473FE1">
        <w:trPr>
          <w:trHeight w:val="70"/>
          <w:jc w:val="center"/>
        </w:trPr>
        <w:tc>
          <w:tcPr>
            <w:tcW w:w="913" w:type="dxa"/>
            <w:vMerge/>
            <w:shd w:val="clear" w:color="auto" w:fill="auto"/>
          </w:tcPr>
          <w:p w:rsidR="00D86EE5" w:rsidRPr="00B42629" w:rsidRDefault="00D86EE5" w:rsidP="00D86EE5">
            <w:pPr>
              <w:widowControl/>
              <w:numPr>
                <w:ilvl w:val="0"/>
                <w:numId w:val="31"/>
              </w:numPr>
              <w:autoSpaceDE/>
              <w:autoSpaceDN/>
              <w:spacing w:after="0" w:line="276" w:lineRule="auto"/>
              <w:rPr>
                <w:lang w:val="en-IN" w:eastAsia="en-IN"/>
              </w:rPr>
            </w:pPr>
          </w:p>
        </w:tc>
        <w:tc>
          <w:tcPr>
            <w:tcW w:w="702" w:type="dxa"/>
            <w:shd w:val="clear" w:color="auto" w:fill="auto"/>
          </w:tcPr>
          <w:p w:rsidR="00D86EE5" w:rsidRPr="00643209" w:rsidRDefault="00D86EE5" w:rsidP="00D86EE5">
            <w:pPr>
              <w:pStyle w:val="NoSpacing"/>
              <w:numPr>
                <w:ilvl w:val="0"/>
                <w:numId w:val="32"/>
              </w:numPr>
            </w:pPr>
          </w:p>
        </w:tc>
        <w:tc>
          <w:tcPr>
            <w:tcW w:w="4050" w:type="dxa"/>
            <w:shd w:val="clear" w:color="auto" w:fill="auto"/>
          </w:tcPr>
          <w:p w:rsidR="00D86EE5" w:rsidRDefault="00D86EE5" w:rsidP="00D86EE5">
            <w:pPr>
              <w:pStyle w:val="NoSpacing"/>
            </w:pPr>
            <w:r w:rsidRPr="00B23A98">
              <w:t>Any other fixtures</w:t>
            </w:r>
          </w:p>
        </w:tc>
        <w:tc>
          <w:tcPr>
            <w:tcW w:w="2776" w:type="dxa"/>
            <w:shd w:val="clear" w:color="auto" w:fill="auto"/>
          </w:tcPr>
          <w:p w:rsidR="00D86EE5" w:rsidRPr="00473FE1" w:rsidRDefault="00D86EE5" w:rsidP="00D86EE5">
            <w:pPr>
              <w:widowControl/>
              <w:autoSpaceDE/>
              <w:autoSpaceDN/>
              <w:spacing w:after="0" w:line="276" w:lineRule="auto"/>
              <w:jc w:val="center"/>
            </w:pPr>
            <w:r w:rsidRPr="00473FE1">
              <w:t>NA</w:t>
            </w:r>
          </w:p>
        </w:tc>
        <w:tc>
          <w:tcPr>
            <w:tcW w:w="2777" w:type="dxa"/>
            <w:shd w:val="clear" w:color="auto" w:fill="auto"/>
          </w:tcPr>
          <w:p w:rsidR="00D86EE5" w:rsidRPr="00473FE1" w:rsidRDefault="00D86EE5" w:rsidP="00D86EE5">
            <w:pPr>
              <w:widowControl/>
              <w:autoSpaceDE/>
              <w:autoSpaceDN/>
              <w:spacing w:after="0" w:line="276" w:lineRule="auto"/>
              <w:jc w:val="center"/>
            </w:pPr>
            <w:r w:rsidRPr="00473FE1">
              <w:t>NA</w:t>
            </w:r>
          </w:p>
        </w:tc>
      </w:tr>
    </w:tbl>
    <w:p w:rsidR="000D4B1E" w:rsidRDefault="000D4B1E" w:rsidP="00430D4E">
      <w:pPr>
        <w:outlineLvl w:val="0"/>
        <w:rPr>
          <w:b/>
          <w:u w:val="single"/>
        </w:rPr>
      </w:pPr>
    </w:p>
    <w:p w:rsidR="009D5630" w:rsidRPr="00660C01" w:rsidRDefault="009D5630" w:rsidP="00660C0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2650A6">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2650A6">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2650A6">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644AB2" w:rsidRDefault="00D86EE5"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0D1915"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2650A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644AB2" w:rsidRDefault="00D86EE5" w:rsidP="00D86EE5">
            <w:pPr>
              <w:pStyle w:val="NoSpacing"/>
              <w:rPr>
                <w:b/>
              </w:rPr>
            </w:pPr>
            <w:r>
              <w:rPr>
                <w:b/>
              </w:rPr>
              <w:t xml:space="preserve"> </w:t>
            </w:r>
            <w:r w:rsidR="00C850CF">
              <w:rPr>
                <w:b/>
              </w:rPr>
              <w:t xml:space="preserve">  </w:t>
            </w:r>
            <w:r>
              <w:rPr>
                <w:b/>
              </w:rPr>
              <w:t>NA</w:t>
            </w:r>
          </w:p>
        </w:tc>
      </w:tr>
    </w:tbl>
    <w:p w:rsidR="00E4792C" w:rsidRDefault="00E4792C"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p w:rsidR="00AA65EB" w:rsidRDefault="00AA65EB" w:rsidP="00E4792C"/>
    <w:tbl>
      <w:tblPr>
        <w:tblStyle w:val="TableGrid"/>
        <w:tblW w:w="9351" w:type="dxa"/>
        <w:jc w:val="center"/>
        <w:tblLook w:val="04A0" w:firstRow="1" w:lastRow="0" w:firstColumn="1" w:lastColumn="0" w:noHBand="0" w:noVBand="1"/>
      </w:tblPr>
      <w:tblGrid>
        <w:gridCol w:w="1366"/>
        <w:gridCol w:w="7985"/>
      </w:tblGrid>
      <w:tr w:rsidR="00AA65EB" w:rsidTr="00540F48">
        <w:trPr>
          <w:trHeight w:val="54"/>
          <w:jc w:val="center"/>
        </w:trPr>
        <w:tc>
          <w:tcPr>
            <w:tcW w:w="1366" w:type="dxa"/>
            <w:shd w:val="clear" w:color="auto" w:fill="17365D" w:themeFill="text2" w:themeFillShade="BF"/>
            <w:vAlign w:val="center"/>
          </w:tcPr>
          <w:p w:rsidR="00AA65EB" w:rsidRPr="00525FC7" w:rsidRDefault="00AA65EB"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AA65EB" w:rsidRPr="00C33A49" w:rsidRDefault="004A514A" w:rsidP="00540F48">
            <w:pPr>
              <w:tabs>
                <w:tab w:val="left" w:pos="360"/>
              </w:tabs>
              <w:spacing w:line="360" w:lineRule="auto"/>
              <w:jc w:val="center"/>
              <w:rPr>
                <w:b/>
              </w:rPr>
            </w:pPr>
            <w:sdt>
              <w:sdtPr>
                <w:rPr>
                  <w:b/>
                </w:rPr>
                <w:id w:val="1645311624"/>
                <w:lock w:val="contentLocked"/>
                <w:docPartList>
                  <w:docPartGallery w:val="Quick Parts"/>
                </w:docPartList>
              </w:sdtPr>
              <w:sdtContent>
                <w:r w:rsidR="00AA65EB">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AA65EB">
                  <w:rPr>
                    <w:b/>
                  </w:rPr>
                  <w:t>PROPERTY</w:t>
                </w:r>
              </w:sdtContent>
            </w:sdt>
          </w:p>
        </w:tc>
      </w:tr>
    </w:tbl>
    <w:p w:rsidR="00AA65EB" w:rsidRDefault="00AA65EB"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11795C">
        <w:trPr>
          <w:trHeight w:val="346"/>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2650A6" w:rsidRDefault="004026C0" w:rsidP="000A0304">
            <w:pPr>
              <w:pStyle w:val="NoSpacing"/>
              <w:jc w:val="center"/>
              <w:rPr>
                <w:b/>
                <w:color w:val="FF0000"/>
                <w:highlight w:val="yellow"/>
              </w:rPr>
            </w:pPr>
            <w:r w:rsidRPr="001D4095">
              <w:rPr>
                <w:b/>
              </w:rPr>
              <w:t>Rs.</w:t>
            </w:r>
            <w:r>
              <w:rPr>
                <w:b/>
              </w:rPr>
              <w:t>50,43,440</w:t>
            </w:r>
            <w:r w:rsidRPr="001D4095">
              <w:rPr>
                <w:b/>
              </w:rPr>
              <w:t>/-</w:t>
            </w:r>
          </w:p>
        </w:tc>
        <w:tc>
          <w:tcPr>
            <w:tcW w:w="3610" w:type="dxa"/>
          </w:tcPr>
          <w:p w:rsidR="00E4792C" w:rsidRPr="002650A6" w:rsidRDefault="005B3072" w:rsidP="004026C0">
            <w:pPr>
              <w:pStyle w:val="NoSpacing"/>
              <w:jc w:val="center"/>
              <w:rPr>
                <w:b/>
                <w:color w:val="FF0000"/>
                <w:highlight w:val="yellow"/>
              </w:rPr>
            </w:pPr>
            <w:r w:rsidRPr="001D4095">
              <w:rPr>
                <w:b/>
              </w:rPr>
              <w:t>Rs.</w:t>
            </w:r>
            <w:r>
              <w:rPr>
                <w:b/>
              </w:rPr>
              <w:t>2,</w:t>
            </w:r>
            <w:r w:rsidR="004026C0">
              <w:rPr>
                <w:b/>
              </w:rPr>
              <w:t>09,80,480</w:t>
            </w:r>
            <w:r w:rsidRPr="001D4095">
              <w:rPr>
                <w:b/>
              </w:rPr>
              <w:t>/-</w:t>
            </w:r>
          </w:p>
        </w:tc>
      </w:tr>
      <w:tr w:rsidR="00E4792C" w:rsidRPr="00A77C76" w:rsidTr="00F1344B">
        <w:trPr>
          <w:trHeight w:val="58"/>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4A514A"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2227C0" w:rsidRDefault="002650A6" w:rsidP="002650F0">
            <w:pPr>
              <w:jc w:val="center"/>
              <w:rPr>
                <w:b/>
              </w:rPr>
            </w:pPr>
            <w:r w:rsidRPr="002227C0">
              <w:rPr>
                <w:b/>
              </w:rPr>
              <w:t>NA</w:t>
            </w:r>
          </w:p>
        </w:tc>
        <w:tc>
          <w:tcPr>
            <w:tcW w:w="3610" w:type="dxa"/>
            <w:vAlign w:val="center"/>
          </w:tcPr>
          <w:p w:rsidR="00E4792C" w:rsidRPr="002227C0" w:rsidRDefault="002650A6" w:rsidP="002650F0">
            <w:pPr>
              <w:jc w:val="center"/>
              <w:rPr>
                <w:rFonts w:eastAsia="Times New Roman"/>
                <w:b/>
                <w:bCs/>
                <w:lang w:bidi="ar-SA"/>
              </w:rPr>
            </w:pPr>
            <w:r w:rsidRPr="002227C0">
              <w:rPr>
                <w:rFonts w:eastAsia="Times New Roman"/>
                <w:b/>
                <w:bCs/>
                <w:lang w:bidi="ar-SA"/>
              </w:rPr>
              <w:t>NA</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Pr="002227C0" w:rsidRDefault="00F1344B" w:rsidP="00F1344B">
            <w:pPr>
              <w:jc w:val="center"/>
            </w:pPr>
            <w:r w:rsidRPr="002227C0">
              <w:t>---</w:t>
            </w:r>
          </w:p>
        </w:tc>
        <w:tc>
          <w:tcPr>
            <w:tcW w:w="3610" w:type="dxa"/>
            <w:vAlign w:val="center"/>
          </w:tcPr>
          <w:p w:rsidR="00F1344B" w:rsidRPr="002227C0" w:rsidRDefault="00F1344B" w:rsidP="00F1344B">
            <w:pPr>
              <w:jc w:val="center"/>
            </w:pPr>
            <w:r w:rsidRPr="002227C0">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Pr="002227C0" w:rsidRDefault="00F1344B" w:rsidP="00F1344B">
            <w:pPr>
              <w:jc w:val="center"/>
            </w:pPr>
            <w:r w:rsidRPr="002227C0">
              <w:t>---</w:t>
            </w:r>
          </w:p>
        </w:tc>
        <w:tc>
          <w:tcPr>
            <w:tcW w:w="3610" w:type="dxa"/>
            <w:vAlign w:val="center"/>
          </w:tcPr>
          <w:p w:rsidR="00F1344B" w:rsidRPr="002227C0" w:rsidRDefault="00F1344B" w:rsidP="00F1344B">
            <w:pPr>
              <w:jc w:val="center"/>
            </w:pPr>
            <w:r w:rsidRPr="002227C0">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Pr="002227C0" w:rsidRDefault="00F1344B" w:rsidP="00F1344B">
            <w:pPr>
              <w:jc w:val="center"/>
            </w:pPr>
            <w:r w:rsidRPr="002227C0">
              <w:t>---</w:t>
            </w:r>
          </w:p>
        </w:tc>
        <w:tc>
          <w:tcPr>
            <w:tcW w:w="3610" w:type="dxa"/>
            <w:vAlign w:val="center"/>
          </w:tcPr>
          <w:p w:rsidR="00F1344B" w:rsidRPr="002227C0" w:rsidRDefault="00F1344B" w:rsidP="00F1344B">
            <w:pPr>
              <w:jc w:val="center"/>
            </w:pPr>
            <w:r w:rsidRPr="002227C0">
              <w:t>---</w:t>
            </w:r>
          </w:p>
        </w:tc>
      </w:tr>
      <w:tr w:rsidR="00E4792C" w:rsidRPr="00A77C76" w:rsidTr="00F1344B">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2227C0" w:rsidRDefault="00F1344B" w:rsidP="00F1344B">
            <w:pPr>
              <w:pStyle w:val="NoSpacing"/>
              <w:jc w:val="center"/>
            </w:pPr>
            <w:r w:rsidRPr="002227C0">
              <w:t>---</w:t>
            </w:r>
          </w:p>
        </w:tc>
        <w:tc>
          <w:tcPr>
            <w:tcW w:w="3610" w:type="dxa"/>
            <w:vAlign w:val="center"/>
          </w:tcPr>
          <w:p w:rsidR="00E4792C" w:rsidRPr="002650A6" w:rsidRDefault="002227C0" w:rsidP="00FC299E">
            <w:pPr>
              <w:pStyle w:val="NoSpacing"/>
              <w:jc w:val="center"/>
              <w:rPr>
                <w:highlight w:val="yellow"/>
              </w:rPr>
            </w:pPr>
            <w:r w:rsidRPr="002227C0">
              <w:t>---</w:t>
            </w:r>
          </w:p>
        </w:tc>
      </w:tr>
      <w:tr w:rsidR="00E4792C" w:rsidRPr="00A77C76" w:rsidTr="00657301">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2650A6" w:rsidRDefault="004026C0" w:rsidP="00830A5B">
            <w:pPr>
              <w:pStyle w:val="NoSpacing"/>
              <w:jc w:val="center"/>
              <w:rPr>
                <w:b/>
                <w:color w:val="FF0000"/>
                <w:highlight w:val="yellow"/>
              </w:rPr>
            </w:pPr>
            <w:r w:rsidRPr="001D4095">
              <w:rPr>
                <w:b/>
              </w:rPr>
              <w:t>Rs.</w:t>
            </w:r>
            <w:r>
              <w:rPr>
                <w:b/>
              </w:rPr>
              <w:t>50,43,440</w:t>
            </w:r>
            <w:r w:rsidRPr="001D4095">
              <w:rPr>
                <w:b/>
              </w:rPr>
              <w:t>/-</w:t>
            </w:r>
          </w:p>
        </w:tc>
        <w:tc>
          <w:tcPr>
            <w:tcW w:w="3610" w:type="dxa"/>
            <w:vAlign w:val="center"/>
          </w:tcPr>
          <w:p w:rsidR="00E4792C" w:rsidRPr="002650A6" w:rsidRDefault="004026C0" w:rsidP="00830A5B">
            <w:pPr>
              <w:pStyle w:val="NoSpacing"/>
              <w:jc w:val="center"/>
              <w:rPr>
                <w:b/>
                <w:highlight w:val="yellow"/>
              </w:rPr>
            </w:pPr>
            <w:r w:rsidRPr="001D4095">
              <w:rPr>
                <w:b/>
              </w:rPr>
              <w:t>Rs.</w:t>
            </w:r>
            <w:r>
              <w:rPr>
                <w:b/>
              </w:rPr>
              <w:t>2,09,80,480</w:t>
            </w:r>
            <w:r w:rsidRPr="001D4095">
              <w:rPr>
                <w:b/>
              </w:rPr>
              <w:t>/-</w:t>
            </w:r>
          </w:p>
        </w:tc>
      </w:tr>
      <w:tr w:rsidR="00F1344B" w:rsidRPr="00A77C76" w:rsidTr="002D4B00">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Pr="002D4B00" w:rsidRDefault="00F1344B" w:rsidP="002D4B00">
            <w:pPr>
              <w:jc w:val="center"/>
            </w:pPr>
            <w:r w:rsidRPr="002D4B00">
              <w:t>---</w:t>
            </w:r>
          </w:p>
        </w:tc>
        <w:tc>
          <w:tcPr>
            <w:tcW w:w="3610" w:type="dxa"/>
            <w:vAlign w:val="center"/>
          </w:tcPr>
          <w:p w:rsidR="00F1344B" w:rsidRPr="006F5969" w:rsidRDefault="00F1344B" w:rsidP="00F1344B">
            <w:pPr>
              <w:jc w:val="center"/>
            </w:pPr>
            <w:r w:rsidRPr="006F5969">
              <w:t>---</w:t>
            </w:r>
          </w:p>
        </w:tc>
      </w:tr>
      <w:tr w:rsidR="00F1344B" w:rsidRPr="00A77C76" w:rsidTr="002D4B00">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2D4B00" w:rsidRDefault="00F1344B" w:rsidP="002D4B00">
            <w:pPr>
              <w:jc w:val="center"/>
            </w:pPr>
            <w:r w:rsidRPr="002D4B00">
              <w:t>---</w:t>
            </w:r>
          </w:p>
        </w:tc>
        <w:tc>
          <w:tcPr>
            <w:tcW w:w="3610" w:type="dxa"/>
            <w:vAlign w:val="center"/>
          </w:tcPr>
          <w:p w:rsidR="00F1344B" w:rsidRPr="006F5969" w:rsidRDefault="00F1344B" w:rsidP="00F1344B">
            <w:pPr>
              <w:jc w:val="center"/>
            </w:pPr>
            <w:r w:rsidRPr="006F5969">
              <w:t>---</w:t>
            </w:r>
          </w:p>
        </w:tc>
      </w:tr>
      <w:tr w:rsidR="00F1344B" w:rsidRPr="00A77C76" w:rsidTr="002D4B00">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Pr="002D4B00" w:rsidRDefault="00F1344B" w:rsidP="002D4B00">
            <w:pPr>
              <w:jc w:val="center"/>
            </w:pPr>
            <w:r w:rsidRPr="002D4B00">
              <w:t>---</w:t>
            </w:r>
          </w:p>
        </w:tc>
        <w:tc>
          <w:tcPr>
            <w:tcW w:w="3610" w:type="dxa"/>
            <w:vAlign w:val="center"/>
          </w:tcPr>
          <w:p w:rsidR="00F1344B" w:rsidRPr="006F5969" w:rsidRDefault="00F1344B" w:rsidP="00F1344B">
            <w:pPr>
              <w:jc w:val="center"/>
            </w:pPr>
            <w:r w:rsidRPr="006F5969">
              <w:t>---</w:t>
            </w:r>
          </w:p>
        </w:tc>
      </w:tr>
      <w:tr w:rsidR="00F1344B" w:rsidRPr="00A77C76" w:rsidTr="002D4B00">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2D4B00" w:rsidRDefault="00F1344B" w:rsidP="002D4B00">
            <w:pPr>
              <w:jc w:val="center"/>
            </w:pPr>
            <w:r w:rsidRPr="002D4B00">
              <w:t>---</w:t>
            </w:r>
          </w:p>
        </w:tc>
        <w:tc>
          <w:tcPr>
            <w:tcW w:w="3610" w:type="dxa"/>
            <w:vAlign w:val="center"/>
          </w:tcPr>
          <w:p w:rsidR="00F1344B" w:rsidRPr="006F5969" w:rsidRDefault="00F1344B" w:rsidP="00F1344B">
            <w:pPr>
              <w:jc w:val="center"/>
            </w:pPr>
            <w:r w:rsidRPr="006F5969">
              <w:t>---</w:t>
            </w:r>
          </w:p>
        </w:tc>
      </w:tr>
      <w:tr w:rsidR="00E4792C" w:rsidRPr="00A77C76" w:rsidTr="002D4B00">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2D4B00" w:rsidRDefault="002D4B00" w:rsidP="002D4B00">
            <w:pPr>
              <w:pStyle w:val="NoSpacing"/>
              <w:jc w:val="center"/>
              <w:rPr>
                <w:b/>
              </w:rPr>
            </w:pPr>
            <w:r>
              <w:rPr>
                <w:b/>
              </w:rPr>
              <w:t>---</w:t>
            </w:r>
          </w:p>
        </w:tc>
        <w:tc>
          <w:tcPr>
            <w:tcW w:w="3610" w:type="dxa"/>
            <w:vAlign w:val="center"/>
          </w:tcPr>
          <w:p w:rsidR="00E4792C" w:rsidRPr="00D00517" w:rsidRDefault="004026C0" w:rsidP="00943FF7">
            <w:pPr>
              <w:pStyle w:val="NoSpacing"/>
              <w:jc w:val="center"/>
              <w:rPr>
                <w:b/>
                <w:color w:val="FF0000"/>
              </w:rPr>
            </w:pPr>
            <w:r w:rsidRPr="001D4095">
              <w:rPr>
                <w:b/>
              </w:rPr>
              <w:t>Rs.</w:t>
            </w:r>
            <w:r>
              <w:rPr>
                <w:b/>
              </w:rPr>
              <w:t>2,09,80,480</w:t>
            </w:r>
            <w:r w:rsidRPr="001D4095">
              <w:rPr>
                <w:b/>
              </w:rPr>
              <w:t>/-</w:t>
            </w:r>
          </w:p>
        </w:tc>
      </w:tr>
      <w:tr w:rsidR="00E4792C" w:rsidRPr="00A77C76" w:rsidTr="002D4B00">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2D4B00" w:rsidRDefault="002D4B00" w:rsidP="002D4B00">
            <w:pPr>
              <w:pStyle w:val="NoSpacing"/>
              <w:jc w:val="center"/>
              <w:rPr>
                <w:b/>
              </w:rPr>
            </w:pPr>
            <w:r>
              <w:rPr>
                <w:b/>
              </w:rPr>
              <w:t>---</w:t>
            </w:r>
          </w:p>
        </w:tc>
        <w:tc>
          <w:tcPr>
            <w:tcW w:w="3610" w:type="dxa"/>
            <w:vAlign w:val="center"/>
          </w:tcPr>
          <w:p w:rsidR="00E4792C" w:rsidRPr="00D00517" w:rsidRDefault="004026C0" w:rsidP="00830A5B">
            <w:pPr>
              <w:pStyle w:val="NoSpacing"/>
              <w:jc w:val="center"/>
              <w:rPr>
                <w:b/>
                <w:color w:val="FF0000"/>
              </w:rPr>
            </w:pPr>
            <w:r>
              <w:rPr>
                <w:b/>
              </w:rPr>
              <w:t>Rs.2,10,0</w:t>
            </w:r>
            <w:r w:rsidR="00830A5B" w:rsidRPr="006F5969">
              <w:rPr>
                <w:b/>
              </w:rPr>
              <w:t>0,000/-</w:t>
            </w:r>
          </w:p>
        </w:tc>
      </w:tr>
      <w:tr w:rsidR="00E4792C" w:rsidRPr="00A77C76" w:rsidTr="002D4B00">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2D4B00" w:rsidRDefault="00E4792C" w:rsidP="002D4B00">
            <w:pPr>
              <w:spacing w:line="276" w:lineRule="auto"/>
              <w:jc w:val="center"/>
            </w:pPr>
            <w:r w:rsidRPr="002D4B00">
              <w:t>----</w:t>
            </w:r>
          </w:p>
        </w:tc>
        <w:tc>
          <w:tcPr>
            <w:tcW w:w="3610" w:type="dxa"/>
            <w:vAlign w:val="center"/>
          </w:tcPr>
          <w:p w:rsidR="00E4792C" w:rsidRPr="006F5969" w:rsidRDefault="00EC0C93" w:rsidP="005B3072">
            <w:pPr>
              <w:spacing w:line="276" w:lineRule="auto"/>
              <w:jc w:val="center"/>
              <w:rPr>
                <w:b/>
              </w:rPr>
            </w:pPr>
            <w:r w:rsidRPr="006F5969">
              <w:rPr>
                <w:b/>
              </w:rPr>
              <w:t>Rs</w:t>
            </w:r>
            <w:r w:rsidR="002227C0">
              <w:rPr>
                <w:b/>
              </w:rPr>
              <w:t>.</w:t>
            </w:r>
            <w:r w:rsidR="004026C0">
              <w:rPr>
                <w:b/>
              </w:rPr>
              <w:t>1,78,50,0</w:t>
            </w:r>
            <w:r w:rsidR="005B3072">
              <w:rPr>
                <w:b/>
              </w:rPr>
              <w:t>00</w:t>
            </w:r>
            <w:r w:rsidR="00E36D49" w:rsidRPr="006F5969">
              <w:rPr>
                <w:b/>
              </w:rPr>
              <w:t>/-</w:t>
            </w:r>
          </w:p>
        </w:tc>
      </w:tr>
      <w:tr w:rsidR="00E4792C" w:rsidRPr="00A77C76" w:rsidTr="002D4B00">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2D4B00" w:rsidRDefault="00E4792C" w:rsidP="002D4B00">
            <w:pPr>
              <w:spacing w:line="276" w:lineRule="auto"/>
              <w:jc w:val="center"/>
            </w:pPr>
            <w:r w:rsidRPr="002D4B00">
              <w:t>----</w:t>
            </w:r>
          </w:p>
        </w:tc>
        <w:tc>
          <w:tcPr>
            <w:tcW w:w="3610" w:type="dxa"/>
            <w:vAlign w:val="center"/>
          </w:tcPr>
          <w:p w:rsidR="00E4792C" w:rsidRPr="006F5969" w:rsidRDefault="00E4792C" w:rsidP="005B3072">
            <w:pPr>
              <w:spacing w:line="276" w:lineRule="auto"/>
              <w:jc w:val="center"/>
              <w:rPr>
                <w:b/>
              </w:rPr>
            </w:pPr>
            <w:r w:rsidRPr="006F5969">
              <w:rPr>
                <w:b/>
              </w:rPr>
              <w:t>Rs.</w:t>
            </w:r>
            <w:r w:rsidR="004026C0">
              <w:rPr>
                <w:b/>
              </w:rPr>
              <w:t>1,57,50,0</w:t>
            </w:r>
            <w:r w:rsidR="005B3072">
              <w:rPr>
                <w:b/>
              </w:rPr>
              <w:t>00</w:t>
            </w:r>
            <w:r w:rsidRPr="006F5969">
              <w:rPr>
                <w:b/>
              </w:rPr>
              <w:t>/-</w:t>
            </w:r>
          </w:p>
        </w:tc>
      </w:tr>
    </w:tbl>
    <w:p w:rsidR="00E4792C" w:rsidRDefault="00E4792C" w:rsidP="00E87F7B">
      <w:pPr>
        <w:pStyle w:val="BodyText"/>
        <w:spacing w:before="4"/>
        <w:rPr>
          <w:b/>
        </w:rPr>
      </w:pPr>
    </w:p>
    <w:p w:rsidR="00723ECF" w:rsidRPr="00F1344B" w:rsidRDefault="00F32387" w:rsidP="00F1344B">
      <w:pPr>
        <w:pStyle w:val="BodyText"/>
        <w:spacing w:before="4"/>
        <w:jc w:val="center"/>
        <w:rPr>
          <w:b/>
        </w:rPr>
      </w:pPr>
      <w:r>
        <w:rPr>
          <w:b/>
        </w:rPr>
        <w:t xml:space="preserve">(RUPEES </w:t>
      </w:r>
      <w:r w:rsidR="005B3072">
        <w:rPr>
          <w:b/>
        </w:rPr>
        <w:t xml:space="preserve">TWO CRORES </w:t>
      </w:r>
      <w:r w:rsidR="004026C0">
        <w:rPr>
          <w:b/>
        </w:rPr>
        <w:t>TEN</w:t>
      </w:r>
      <w:r w:rsidR="005B3072">
        <w:rPr>
          <w:b/>
        </w:rPr>
        <w:t xml:space="preserve"> LAKHS </w:t>
      </w:r>
      <w:r>
        <w:rPr>
          <w:b/>
        </w:rPr>
        <w:t>ONLY)</w:t>
      </w:r>
    </w:p>
    <w:p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4974F9" w:rsidRPr="006F5969" w:rsidRDefault="004974F9" w:rsidP="006F5969">
            <w:pPr>
              <w:spacing w:line="276" w:lineRule="auto"/>
              <w:jc w:val="both"/>
              <w:rPr>
                <w:b/>
                <w:sz w:val="21"/>
                <w:szCs w:val="21"/>
                <w:highlight w:val="yellow"/>
              </w:rPr>
            </w:pPr>
          </w:p>
          <w:p w:rsidR="00C850CF" w:rsidRPr="00C850CF" w:rsidRDefault="00C850CF" w:rsidP="00C850CF">
            <w:pPr>
              <w:pStyle w:val="ListParagraph"/>
              <w:numPr>
                <w:ilvl w:val="0"/>
                <w:numId w:val="25"/>
              </w:numPr>
              <w:spacing w:line="276" w:lineRule="auto"/>
              <w:jc w:val="both"/>
              <w:rPr>
                <w:b/>
                <w:sz w:val="21"/>
                <w:szCs w:val="21"/>
              </w:rPr>
            </w:pPr>
            <w:r w:rsidRPr="00C850CF">
              <w:rPr>
                <w:b/>
                <w:sz w:val="21"/>
                <w:szCs w:val="21"/>
              </w:rPr>
              <w:t>As per the copy of sale deed, out of total 548.20 sq.mtr. of the subject property 492 sq.mtr. of the property belongs to Mrs. Kanika Gupta and the 56.20 sq.mtr. of the property belongs to M/s. A.V Infratech through proprietorship of Mrs. Kanika Gupta. The front portion of the property belongs to Mrs. Kanika Gupta and have 24 mtr wide road, the back portion of the property having area 56.20 sq.mtr. has no independent access to road. But both these plots are merged together and mortgaged with the bank under account name of Mrs. Kanika Gupta so we have done the valuation considering that both these plots will be sold as a single entity in future and considered this amalgamated plot has direct access from 24 mtr. wide road.</w:t>
            </w:r>
          </w:p>
          <w:p w:rsidR="00F32387" w:rsidRPr="00912BAF" w:rsidRDefault="009D76FF"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F5969" w:rsidRDefault="004B69F2" w:rsidP="00FC1BED">
            <w:pPr>
              <w:pStyle w:val="NoSpacing"/>
              <w:jc w:val="both"/>
            </w:pPr>
            <w:r w:rsidRPr="006F5969">
              <w:t>As a result of my appraisal and analysis, it is my considered opinion that the present fair market value of the above property in the prevailing condition with aforesaid specifications</w:t>
            </w:r>
            <w:r w:rsidR="00C850CF">
              <w:t xml:space="preserve"> </w:t>
            </w:r>
            <w:r w:rsidRPr="002227C0">
              <w:t>is</w:t>
            </w:r>
            <w:r w:rsidR="00C850CF">
              <w:t xml:space="preserve"> </w:t>
            </w:r>
            <w:r w:rsidR="002227C0" w:rsidRPr="002227C0">
              <w:rPr>
                <w:b/>
              </w:rPr>
              <w:t>Rs.</w:t>
            </w:r>
            <w:r w:rsidR="00870EAB">
              <w:rPr>
                <w:b/>
              </w:rPr>
              <w:t>2,10,0</w:t>
            </w:r>
            <w:r w:rsidR="005B3072">
              <w:rPr>
                <w:b/>
              </w:rPr>
              <w:t>0</w:t>
            </w:r>
            <w:r w:rsidR="00784DC4" w:rsidRPr="002227C0">
              <w:rPr>
                <w:b/>
              </w:rPr>
              <w:t>,000/-</w:t>
            </w:r>
            <w:r w:rsidR="00C850CF">
              <w:rPr>
                <w:b/>
              </w:rPr>
              <w:t xml:space="preserve"> </w:t>
            </w:r>
            <w:r w:rsidR="005D7EBC" w:rsidRPr="00C850CF">
              <w:rPr>
                <w:u w:val="single"/>
              </w:rPr>
              <w:t xml:space="preserve">(Rupees </w:t>
            </w:r>
            <w:r w:rsidR="005B3072" w:rsidRPr="00C850CF">
              <w:rPr>
                <w:u w:val="single"/>
              </w:rPr>
              <w:t>Two Crores T</w:t>
            </w:r>
            <w:r w:rsidR="00870EAB" w:rsidRPr="00C850CF">
              <w:rPr>
                <w:u w:val="single"/>
              </w:rPr>
              <w:t>en</w:t>
            </w:r>
            <w:r w:rsidR="005B3072" w:rsidRPr="00C850CF">
              <w:rPr>
                <w:u w:val="single"/>
              </w:rPr>
              <w:t xml:space="preserve"> Lakhs </w:t>
            </w:r>
            <w:r w:rsidR="005D7EBC" w:rsidRPr="00C850CF">
              <w:rPr>
                <w:u w:val="single"/>
              </w:rPr>
              <w:t>Only)</w:t>
            </w:r>
            <w:r w:rsidR="005D7EBC" w:rsidRPr="002227C0">
              <w:t xml:space="preserve"> </w:t>
            </w:r>
            <w:r w:rsidRPr="002227C0">
              <w:t>The Realizable value of the above property</w:t>
            </w:r>
            <w:r w:rsidR="00C850CF">
              <w:t xml:space="preserve"> </w:t>
            </w:r>
            <w:r w:rsidRPr="002227C0">
              <w:t>is</w:t>
            </w:r>
            <w:r w:rsidR="00C850CF">
              <w:t xml:space="preserve"> </w:t>
            </w:r>
            <w:r w:rsidR="002227C0" w:rsidRPr="002227C0">
              <w:rPr>
                <w:b/>
              </w:rPr>
              <w:t>Rs.</w:t>
            </w:r>
            <w:r w:rsidR="005B3072">
              <w:rPr>
                <w:b/>
              </w:rPr>
              <w:t>1,</w:t>
            </w:r>
            <w:r w:rsidR="00870EAB">
              <w:rPr>
                <w:b/>
              </w:rPr>
              <w:t>78,50</w:t>
            </w:r>
            <w:r w:rsidR="005B3072">
              <w:rPr>
                <w:b/>
              </w:rPr>
              <w:t>,</w:t>
            </w:r>
            <w:r w:rsidR="00FC1BED">
              <w:rPr>
                <w:b/>
              </w:rPr>
              <w:t>0</w:t>
            </w:r>
            <w:r w:rsidR="00784DC4" w:rsidRPr="002227C0">
              <w:rPr>
                <w:b/>
              </w:rPr>
              <w:t>00/-</w:t>
            </w:r>
            <w:r w:rsidR="00C850CF">
              <w:rPr>
                <w:b/>
              </w:rPr>
              <w:t xml:space="preserve"> </w:t>
            </w:r>
            <w:r w:rsidRPr="00C850CF">
              <w:rPr>
                <w:u w:val="single"/>
              </w:rPr>
              <w:t xml:space="preserve">(Rupees </w:t>
            </w:r>
            <w:r w:rsidR="00F9403E" w:rsidRPr="00C850CF">
              <w:rPr>
                <w:u w:val="single"/>
              </w:rPr>
              <w:t>One</w:t>
            </w:r>
            <w:r w:rsidR="00784DC4" w:rsidRPr="00C850CF">
              <w:rPr>
                <w:u w:val="single"/>
              </w:rPr>
              <w:t xml:space="preserve"> Crore </w:t>
            </w:r>
            <w:r w:rsidR="00C850CF" w:rsidRPr="00C850CF">
              <w:rPr>
                <w:u w:val="single"/>
              </w:rPr>
              <w:t>Seventy-Eight</w:t>
            </w:r>
            <w:r w:rsidR="002227C0" w:rsidRPr="00C850CF">
              <w:rPr>
                <w:u w:val="single"/>
              </w:rPr>
              <w:t xml:space="preserve"> </w:t>
            </w:r>
            <w:r w:rsidR="00784DC4" w:rsidRPr="00C850CF">
              <w:rPr>
                <w:u w:val="single"/>
              </w:rPr>
              <w:t xml:space="preserve">Lakhs </w:t>
            </w:r>
            <w:r w:rsidR="00C850CF" w:rsidRPr="00C850CF">
              <w:rPr>
                <w:u w:val="single"/>
              </w:rPr>
              <w:t>Fifty</w:t>
            </w:r>
            <w:r w:rsidR="00C850CF">
              <w:rPr>
                <w:u w:val="single"/>
              </w:rPr>
              <w:t xml:space="preserve"> Thousand </w:t>
            </w:r>
            <w:r w:rsidRPr="00C850CF">
              <w:rPr>
                <w:u w:val="single"/>
              </w:rPr>
              <w:t>only)</w:t>
            </w:r>
            <w:r w:rsidRPr="002227C0">
              <w:t>. The book value of the above</w:t>
            </w:r>
            <w:r w:rsidR="00C850CF">
              <w:t xml:space="preserve"> </w:t>
            </w:r>
            <w:r w:rsidRPr="002227C0">
              <w:t>property as</w:t>
            </w:r>
            <w:r w:rsidR="00C850CF">
              <w:t xml:space="preserve"> </w:t>
            </w:r>
            <w:r w:rsidRPr="002227C0">
              <w:t>of</w:t>
            </w:r>
            <w:r w:rsidRPr="002227C0">
              <w:rPr>
                <w:u w:val="single"/>
              </w:rPr>
              <w:tab/>
            </w:r>
            <w:r w:rsidR="00C37E0E" w:rsidRPr="002227C0">
              <w:rPr>
                <w:u w:val="single"/>
              </w:rPr>
              <w:t>XXX</w:t>
            </w:r>
            <w:r w:rsidRPr="002227C0">
              <w:rPr>
                <w:u w:val="single"/>
              </w:rPr>
              <w:tab/>
            </w:r>
            <w:r w:rsidRPr="002227C0">
              <w:t xml:space="preserve">isRs. </w:t>
            </w:r>
            <w:r w:rsidRPr="002227C0">
              <w:rPr>
                <w:u w:val="single"/>
              </w:rPr>
              <w:tab/>
            </w:r>
            <w:r w:rsidRPr="002227C0">
              <w:rPr>
                <w:u w:val="single"/>
              </w:rPr>
              <w:tab/>
            </w:r>
            <w:r w:rsidRPr="002227C0">
              <w:t>(Rupees</w:t>
            </w:r>
            <w:r w:rsidR="0091762D" w:rsidRPr="002227C0">
              <w:rPr>
                <w:u w:val="single"/>
              </w:rPr>
              <w:t>_______</w:t>
            </w:r>
            <w:r w:rsidR="00732550" w:rsidRPr="002227C0">
              <w:rPr>
                <w:u w:val="single"/>
              </w:rPr>
              <w:t>_</w:t>
            </w:r>
            <w:r w:rsidRPr="002227C0">
              <w:t xml:space="preserve">only) </w:t>
            </w:r>
            <w:r w:rsidRPr="002227C0">
              <w:rPr>
                <w:spacing w:val="26"/>
              </w:rPr>
              <w:t>and</w:t>
            </w:r>
            <w:r w:rsidRPr="002227C0">
              <w:t xml:space="preserve"> the </w:t>
            </w:r>
            <w:r w:rsidRPr="002227C0">
              <w:rPr>
                <w:spacing w:val="25"/>
              </w:rPr>
              <w:t>distress</w:t>
            </w:r>
            <w:r w:rsidR="00C850CF">
              <w:rPr>
                <w:spacing w:val="25"/>
              </w:rPr>
              <w:t xml:space="preserve"> </w:t>
            </w:r>
            <w:r w:rsidRPr="002227C0">
              <w:rPr>
                <w:spacing w:val="26"/>
              </w:rPr>
              <w:t>value</w:t>
            </w:r>
            <w:r w:rsidR="00C850CF" w:rsidRPr="002227C0">
              <w:t xml:space="preserve"> </w:t>
            </w:r>
            <w:r w:rsidR="00C850CF" w:rsidRPr="002227C0">
              <w:t>is</w:t>
            </w:r>
            <w:r w:rsidR="00C850CF">
              <w:rPr>
                <w:spacing w:val="26"/>
              </w:rPr>
              <w:t xml:space="preserve"> </w:t>
            </w:r>
            <w:r w:rsidR="002227C0" w:rsidRPr="002227C0">
              <w:rPr>
                <w:b/>
              </w:rPr>
              <w:t>Rs.</w:t>
            </w:r>
            <w:r w:rsidR="005B3072">
              <w:rPr>
                <w:b/>
              </w:rPr>
              <w:t>1,</w:t>
            </w:r>
            <w:r w:rsidR="00FC1BED">
              <w:rPr>
                <w:b/>
              </w:rPr>
              <w:t>57,50,000</w:t>
            </w:r>
            <w:r w:rsidR="00784DC4" w:rsidRPr="002227C0">
              <w:rPr>
                <w:b/>
              </w:rPr>
              <w:t>/-</w:t>
            </w:r>
            <w:r w:rsidR="00C850CF">
              <w:rPr>
                <w:b/>
              </w:rPr>
              <w:t xml:space="preserve"> </w:t>
            </w:r>
            <w:r w:rsidRPr="002227C0">
              <w:rPr>
                <w:u w:val="single"/>
              </w:rPr>
              <w:t>(</w:t>
            </w:r>
            <w:r w:rsidR="005B3072">
              <w:rPr>
                <w:u w:val="single"/>
              </w:rPr>
              <w:t xml:space="preserve">One Crore </w:t>
            </w:r>
            <w:r w:rsidR="00FC1BED">
              <w:rPr>
                <w:u w:val="single"/>
              </w:rPr>
              <w:t>Fifty Seven</w:t>
            </w:r>
            <w:r w:rsidR="005B3072">
              <w:rPr>
                <w:u w:val="single"/>
              </w:rPr>
              <w:t xml:space="preserve"> Lakhs </w:t>
            </w:r>
            <w:r w:rsidR="00FC1BED">
              <w:rPr>
                <w:u w:val="single"/>
              </w:rPr>
              <w:t>Fifty</w:t>
            </w:r>
            <w:r w:rsidR="00C850CF">
              <w:rPr>
                <w:u w:val="single"/>
              </w:rPr>
              <w:t xml:space="preserve"> Thousand</w:t>
            </w:r>
            <w:r w:rsidR="00F9403E">
              <w:rPr>
                <w:u w:val="single"/>
              </w:rPr>
              <w:t xml:space="preserve"> only</w:t>
            </w:r>
            <w:r w:rsidRPr="002227C0">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110C9C">
            <w:pPr>
              <w:tabs>
                <w:tab w:val="left" w:pos="366"/>
              </w:tabs>
            </w:pPr>
            <w:r>
              <w:t>0</w:t>
            </w:r>
            <w:r w:rsidR="000A619D">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6F2D4E"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6F5969" w:rsidP="00DB0445">
            <w:pPr>
              <w:tabs>
                <w:tab w:val="left" w:pos="366"/>
              </w:tabs>
            </w:pPr>
            <w:r>
              <w:t>10</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F2D4E" w:rsidP="00DB0445">
            <w:pPr>
              <w:tabs>
                <w:tab w:val="left" w:pos="360"/>
              </w:tabs>
              <w:rPr>
                <w:sz w:val="20"/>
                <w:szCs w:val="20"/>
              </w:rPr>
            </w:pPr>
            <w:r>
              <w:rPr>
                <w:sz w:val="20"/>
                <w:szCs w:val="20"/>
              </w:rPr>
              <w:t>28</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A72043">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JE Sajal" w:value="JE Sajal"/>
                </w:dropDownList>
              </w:sdtPr>
              <w:sdtContent>
                <w:r w:rsidR="00F9403E">
                  <w:rPr>
                    <w:i/>
                  </w:rPr>
                  <w:t>AE Deepak Joshi</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F9403E">
            <w:pPr>
              <w:tabs>
                <w:tab w:val="left" w:pos="360"/>
              </w:tabs>
            </w:pPr>
            <w:r w:rsidRPr="00E8533A">
              <w:rPr>
                <w:b/>
                <w:i/>
              </w:rPr>
              <w:t>PREPARED BY</w:t>
            </w:r>
            <w:r w:rsidRPr="00E055E4">
              <w:rPr>
                <w:i/>
              </w:rPr>
              <w:t xml:space="preserve">: </w:t>
            </w:r>
            <w:r w:rsidR="00F32387">
              <w:rPr>
                <w:i/>
              </w:rPr>
              <w:t xml:space="preserve">AE </w:t>
            </w:r>
            <w:r w:rsidR="00F9403E">
              <w:rPr>
                <w:i/>
              </w:rPr>
              <w:t>Vibhanshu Vaibhav</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C850CF">
              <w:rPr>
                <w:spacing w:val="3"/>
              </w:rPr>
              <w:t xml:space="preserve"> </w:t>
            </w:r>
            <w:r>
              <w:t>are</w:t>
            </w:r>
            <w:r w:rsidR="00C850CF">
              <w:t xml:space="preserve"> </w:t>
            </w:r>
            <w:r>
              <w:t>satisfied</w:t>
            </w:r>
            <w:r w:rsidR="00C850CF">
              <w:t xml:space="preserve"> </w:t>
            </w:r>
            <w:r>
              <w:t>that</w:t>
            </w:r>
            <w:r w:rsidR="00C850CF">
              <w:t xml:space="preserve"> </w:t>
            </w:r>
            <w:r>
              <w:t>the</w:t>
            </w:r>
            <w:r w:rsidR="00C850CF">
              <w:t xml:space="preserve"> </w:t>
            </w:r>
            <w:r>
              <w:t>fair</w:t>
            </w:r>
            <w:r w:rsidR="00C850CF">
              <w:t xml:space="preserve"> </w:t>
            </w:r>
            <w:r>
              <w:t>and</w:t>
            </w:r>
            <w:r w:rsidR="00C850CF">
              <w:t xml:space="preserve"> </w:t>
            </w:r>
            <w:r>
              <w:t>reasonable</w:t>
            </w:r>
            <w:r w:rsidR="00C850CF">
              <w:t xml:space="preserve"> </w:t>
            </w:r>
            <w:r>
              <w:t>market</w:t>
            </w:r>
            <w:r w:rsidR="00C850CF">
              <w:t xml:space="preserve"> </w:t>
            </w:r>
            <w:r>
              <w:t>value of the property</w:t>
            </w:r>
            <w:r w:rsidR="00C850CF">
              <w:t xml:space="preserve"> </w:t>
            </w:r>
            <w:r>
              <w:t>is Rs.</w:t>
            </w:r>
            <w:r>
              <w:rPr>
                <w:u w:val="single"/>
              </w:rPr>
              <w:tab/>
            </w:r>
            <w:r>
              <w:t>(Rs.</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4A514A" w:rsidP="000A58AA">
      <w:pPr>
        <w:spacing w:line="360" w:lineRule="auto"/>
        <w:jc w:val="center"/>
      </w:pPr>
      <w:r>
        <w:rPr>
          <w:b/>
          <w:noProof/>
          <w:sz w:val="24"/>
          <w:szCs w:val="24"/>
          <w:u w:val="single"/>
          <w:lang w:val="en-IN" w:eastAsia="en-IN" w:bidi="ar-SA"/>
        </w:rPr>
        <w:lastRenderedPageBreak/>
        <w:pict>
          <v:line id="Straight Connector 31" o:spid="_x0000_s1039" style="position:absolute;left:0;text-align:left;z-index:251666432;visibility:visible;mso-wrap-distance-top:-3e-5mm;mso-wrap-distance-bottom:-3e-5mm;mso-position-horizontal:right;mso-position-horizontal-relative:margin;mso-width-relative:margin" from="2039.6pt,16.2pt" to="249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A514A" w:rsidP="009D76FF">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F526E7" w:rsidRPr="00F526E7">
                  <w:rPr>
                    <w:b/>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A514A"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397716" w:rsidRPr="00F526E7">
                  <w:rPr>
                    <w:b/>
                    <w:i/>
                    <w:sz w:val="20"/>
                    <w:szCs w:val="20"/>
                  </w:rPr>
                  <w:t>Yes</w:t>
                </w:r>
              </w:sdtContent>
            </w:sdt>
            <w:r w:rsidR="00C850CF">
              <w:rPr>
                <w:b/>
                <w:i/>
                <w:sz w:val="20"/>
                <w:szCs w:val="20"/>
              </w:rPr>
              <w:t xml:space="preserve">, complete amalgamated plot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A514A"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F526E7">
                  <w:rPr>
                    <w:b/>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A514A" w:rsidP="001529CF">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F526E7">
                  <w:rPr>
                    <w:b/>
                    <w:i/>
                    <w:sz w:val="20"/>
                    <w:szCs w:val="20"/>
                  </w:rPr>
                  <w:t>Yes</w:t>
                </w:r>
              </w:sdtContent>
            </w:sdt>
            <w:r w:rsidR="00925573" w:rsidRPr="00F526E7">
              <w:rPr>
                <w:b/>
                <w:i/>
                <w:sz w:val="20"/>
                <w:szCs w:val="20"/>
              </w:rPr>
              <w:t xml:space="preserve">, </w:t>
            </w:r>
            <w:r w:rsidR="001529CF" w:rsidRPr="00F526E7">
              <w:rPr>
                <w:b/>
                <w:i/>
                <w:sz w:val="20"/>
                <w:szCs w:val="20"/>
              </w:rPr>
              <w:t>already</w:t>
            </w:r>
            <w:r w:rsidR="00F9403E">
              <w:rPr>
                <w:b/>
                <w:i/>
                <w:sz w:val="20"/>
                <w:szCs w:val="20"/>
              </w:rPr>
              <w:t xml:space="preserve"> </w:t>
            </w:r>
            <w:r w:rsidR="00B93BB8" w:rsidRPr="00F526E7">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A514A"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F526E7">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4A514A"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C37E0E" w:rsidP="00DB0445">
      <w:pPr>
        <w:spacing w:line="360" w:lineRule="auto"/>
        <w:jc w:val="center"/>
        <w:rPr>
          <w:b/>
        </w:rPr>
      </w:pPr>
      <w:r>
        <w:rPr>
          <w:b/>
        </w:rPr>
        <w:lastRenderedPageBreak/>
        <w:t>ANNEXURE</w:t>
      </w:r>
      <w:r w:rsidR="000A58AA">
        <w:rPr>
          <w:b/>
        </w:rPr>
        <w:t>: II</w:t>
      </w:r>
      <w:r w:rsidR="00397716">
        <w:rPr>
          <w:b/>
        </w:rPr>
        <w:t xml:space="preserve">- REFERENCES ON PRICE TREND </w:t>
      </w:r>
      <w:r w:rsidR="00397716" w:rsidRPr="00553218">
        <w:rPr>
          <w:b/>
        </w:rPr>
        <w:t>OF THE SIMILAR RELATED PROPERTIES AVAILABLE ON PUBLIC DOMAIN</w:t>
      </w:r>
    </w:p>
    <w:p w:rsidR="00373272" w:rsidRDefault="004A514A">
      <w:pPr>
        <w:rPr>
          <w:b/>
          <w:u w:val="single"/>
        </w:rPr>
      </w:pPr>
      <w:r>
        <w:rPr>
          <w:b/>
          <w:noProof/>
          <w:sz w:val="24"/>
          <w:szCs w:val="24"/>
          <w:u w:val="single"/>
          <w:lang w:val="en-IN" w:eastAsia="en-IN" w:bidi="ar-SA"/>
        </w:rPr>
        <w:pict>
          <v:line id="Straight Connector 23" o:spid="_x0000_s1038" style="position:absolute;z-index:251659264;visibility:visible;mso-wrap-distance-top:-3e-5mm;mso-wrap-distance-bottom:-3e-5mm;mso-position-horizontal:right;mso-position-horizontal-relative:margin;mso-width-relative:margin" from="2165.1pt,.6pt" to="2642.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" strokeweight="6pt">
            <o:lock v:ext="edit" shapetype="f"/>
            <w10:wrap anchorx="margin"/>
          </v:line>
        </w:pict>
      </w:r>
    </w:p>
    <w:p w:rsidR="0091639E" w:rsidRDefault="00B94D50" w:rsidP="0091639E">
      <w:pPr>
        <w:jc w:val="center"/>
        <w:rPr>
          <w:b/>
        </w:rPr>
      </w:pPr>
      <w:r>
        <w:rPr>
          <w:b/>
          <w:noProof/>
          <w:lang w:val="en-IN" w:eastAsia="en-IN" w:bidi="ar-SA"/>
        </w:rPr>
        <w:t xml:space="preserve">(No specific proce trend references </w:t>
      </w:r>
      <w:r w:rsidR="00C02D41">
        <w:rPr>
          <w:b/>
          <w:noProof/>
          <w:lang w:val="en-IN" w:eastAsia="en-IN" w:bidi="ar-SA"/>
        </w:rPr>
        <w:t xml:space="preserve">for the subject </w:t>
      </w:r>
      <w:r>
        <w:rPr>
          <w:b/>
          <w:noProof/>
          <w:lang w:val="en-IN" w:eastAsia="en-IN" w:bidi="ar-SA"/>
        </w:rPr>
        <w:t>property found on public domain)</w:t>
      </w: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91639E" w:rsidRDefault="0091639E"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C02D41" w:rsidRDefault="00C02D41" w:rsidP="0091639E">
      <w:pPr>
        <w:jc w:val="center"/>
        <w:rPr>
          <w:b/>
        </w:rPr>
      </w:pPr>
    </w:p>
    <w:p w:rsidR="0091639E" w:rsidRDefault="0091639E" w:rsidP="0091639E">
      <w:pPr>
        <w:jc w:val="center"/>
        <w:rPr>
          <w:b/>
        </w:rPr>
      </w:pPr>
    </w:p>
    <w:p w:rsidR="0091639E" w:rsidRDefault="0091639E" w:rsidP="0091639E">
      <w:pPr>
        <w:jc w:val="center"/>
        <w:rPr>
          <w:b/>
        </w:rPr>
      </w:pPr>
    </w:p>
    <w:p w:rsidR="00397716" w:rsidRDefault="004A514A" w:rsidP="003E58DA">
      <w:pPr>
        <w:tabs>
          <w:tab w:val="center" w:pos="4785"/>
          <w:tab w:val="right" w:pos="9570"/>
        </w:tabs>
        <w:spacing w:line="360" w:lineRule="auto"/>
        <w:rPr>
          <w:b/>
        </w:rPr>
      </w:pPr>
      <w:r>
        <w:rPr>
          <w:b/>
          <w:noProof/>
          <w:sz w:val="24"/>
          <w:szCs w:val="24"/>
          <w:u w:val="single"/>
          <w:lang w:val="en-IN" w:eastAsia="en-IN" w:bidi="ar-SA"/>
        </w:rPr>
        <w:lastRenderedPageBreak/>
        <w:pict>
          <v:line id="Straight Connector 4" o:spid="_x0000_s1037" style="position:absolute;z-index:251661312;visibility:visible;mso-wrap-distance-top:-3e-5mm;mso-wrap-distance-bottom:-3e-5mm;mso-position-horizontal-relative:margin;mso-width-relative:margin" from="-3.25pt,24.45pt" to="47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" strokeweight="6pt">
            <o:lock v:ext="edit" shapetype="f"/>
            <w10:wrap anchorx="margin"/>
          </v:line>
        </w:pict>
      </w:r>
      <w:r w:rsidR="003E58DA">
        <w:rPr>
          <w:b/>
        </w:rPr>
        <w:tab/>
      </w:r>
      <w:r w:rsidR="00C37E0E">
        <w:rPr>
          <w:b/>
        </w:rPr>
        <w:t>ANNEXU</w:t>
      </w:r>
      <w:r w:rsidR="000A58AA">
        <w:rPr>
          <w:b/>
        </w:rPr>
        <w:t>RE: III</w:t>
      </w:r>
      <w:r w:rsidR="00397716">
        <w:rPr>
          <w:b/>
        </w:rPr>
        <w:t xml:space="preserve"> – GOOGLE MAP LOCATION</w:t>
      </w:r>
      <w:r w:rsidR="003E58DA">
        <w:rPr>
          <w:b/>
        </w:rPr>
        <w:tab/>
      </w:r>
    </w:p>
    <w:p w:rsidR="00230D54" w:rsidRDefault="00230D54" w:rsidP="003E58DA">
      <w:pPr>
        <w:tabs>
          <w:tab w:val="center" w:pos="4785"/>
          <w:tab w:val="right" w:pos="9570"/>
        </w:tabs>
        <w:spacing w:line="360" w:lineRule="auto"/>
        <w:rPr>
          <w:b/>
        </w:rPr>
      </w:pPr>
    </w:p>
    <w:p w:rsidR="00FC1BED" w:rsidRDefault="00FC1BED" w:rsidP="003E58DA">
      <w:pPr>
        <w:tabs>
          <w:tab w:val="center" w:pos="4785"/>
          <w:tab w:val="right" w:pos="9570"/>
        </w:tabs>
        <w:spacing w:line="360" w:lineRule="auto"/>
        <w:rPr>
          <w:b/>
        </w:rPr>
      </w:pPr>
      <w:r>
        <w:rPr>
          <w:b/>
          <w:noProof/>
          <w:lang w:val="en-IN" w:eastAsia="en-IN" w:bidi="ar-SA"/>
        </w:rPr>
        <w:drawing>
          <wp:inline distT="0" distB="0" distL="0" distR="0">
            <wp:extent cx="6076950" cy="3571875"/>
            <wp:effectExtent l="19050" t="19050" r="19050" b="28575"/>
            <wp:docPr id="13" name="Picture 12"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0"/>
                    <a:stretch>
                      <a:fillRect/>
                    </a:stretch>
                  </pic:blipFill>
                  <pic:spPr>
                    <a:xfrm>
                      <a:off x="0" y="0"/>
                      <a:ext cx="6076950" cy="3571875"/>
                    </a:xfrm>
                    <a:prstGeom prst="rect">
                      <a:avLst/>
                    </a:prstGeom>
                    <a:ln>
                      <a:solidFill>
                        <a:schemeClr val="tx1"/>
                      </a:solidFill>
                    </a:ln>
                  </pic:spPr>
                </pic:pic>
              </a:graphicData>
            </a:graphic>
          </wp:inline>
        </w:drawing>
      </w:r>
    </w:p>
    <w:p w:rsidR="00FC1BED" w:rsidRDefault="00FC1BED" w:rsidP="003E58DA">
      <w:pPr>
        <w:tabs>
          <w:tab w:val="center" w:pos="4785"/>
          <w:tab w:val="right" w:pos="9570"/>
        </w:tabs>
        <w:spacing w:line="360" w:lineRule="auto"/>
        <w:rPr>
          <w:b/>
        </w:rPr>
      </w:pPr>
      <w:r>
        <w:rPr>
          <w:b/>
          <w:noProof/>
          <w:lang w:val="en-IN" w:eastAsia="en-IN" w:bidi="ar-SA"/>
        </w:rPr>
        <w:drawing>
          <wp:inline distT="0" distB="0" distL="0" distR="0">
            <wp:extent cx="6076950" cy="3676650"/>
            <wp:effectExtent l="19050" t="19050" r="19050" b="19050"/>
            <wp:docPr id="14" name="Picture 13" descr="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11"/>
                    <a:stretch>
                      <a:fillRect/>
                    </a:stretch>
                  </pic:blipFill>
                  <pic:spPr>
                    <a:xfrm>
                      <a:off x="0" y="0"/>
                      <a:ext cx="6076950" cy="3676650"/>
                    </a:xfrm>
                    <a:prstGeom prst="rect">
                      <a:avLst/>
                    </a:prstGeom>
                    <a:ln>
                      <a:solidFill>
                        <a:schemeClr val="tx1"/>
                      </a:solidFill>
                    </a:ln>
                  </pic:spPr>
                </pic:pic>
              </a:graphicData>
            </a:graphic>
          </wp:inline>
        </w:drawing>
      </w:r>
    </w:p>
    <w:p w:rsidR="00A72043" w:rsidRDefault="00A72043" w:rsidP="003E58DA">
      <w:pPr>
        <w:tabs>
          <w:tab w:val="center" w:pos="4785"/>
          <w:tab w:val="right" w:pos="9570"/>
        </w:tabs>
        <w:spacing w:line="360" w:lineRule="auto"/>
        <w:rPr>
          <w:b/>
        </w:rPr>
      </w:pPr>
    </w:p>
    <w:p w:rsidR="00AE4291" w:rsidRPr="00F32387" w:rsidRDefault="004A514A" w:rsidP="00F32387">
      <w:pPr>
        <w:spacing w:line="360" w:lineRule="auto"/>
        <w:jc w:val="center"/>
        <w:rPr>
          <w:b/>
        </w:rPr>
      </w:pPr>
      <w:r>
        <w:rPr>
          <w:b/>
          <w:noProof/>
          <w:sz w:val="24"/>
          <w:szCs w:val="24"/>
          <w:u w:val="single"/>
          <w:lang w:val="en-IN" w:eastAsia="en-IN" w:bidi="ar-SA"/>
        </w:rPr>
        <w:lastRenderedPageBreak/>
        <w:pict>
          <v:line id="Straight Connector 24" o:spid="_x0000_s1036" style="position:absolute;left:0;text-align:left;z-index:251660288;visibility:visible;mso-wrap-distance-top:-3e-5mm;mso-wrap-distance-bottom:-3e-5mm;mso-position-horizontal:left;mso-position-horizontal-relative:margin"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w:r>
      <w:r w:rsidR="00C37E0E">
        <w:rPr>
          <w:b/>
        </w:rPr>
        <w:t>ANNEXU</w:t>
      </w:r>
      <w:r w:rsidR="00397716">
        <w:rPr>
          <w:b/>
        </w:rPr>
        <w:t xml:space="preserve">RE: </w:t>
      </w:r>
      <w:r w:rsidR="000A58AA">
        <w:rPr>
          <w:b/>
        </w:rPr>
        <w:t>I</w:t>
      </w:r>
      <w:r w:rsidR="00F32387">
        <w:rPr>
          <w:b/>
        </w:rPr>
        <w:t>V – PHOTOGRAPHS OF THE PROPERTY</w:t>
      </w:r>
    </w:p>
    <w:p w:rsidR="00F9403E" w:rsidRDefault="00FC1BED" w:rsidP="00F32387">
      <w:pPr>
        <w:spacing w:line="360" w:lineRule="auto"/>
        <w:rPr>
          <w:noProof/>
          <w:lang w:val="en-IN" w:eastAsia="en-IN" w:bidi="ar-SA"/>
        </w:rPr>
      </w:pPr>
      <w:r>
        <w:rPr>
          <w:noProof/>
          <w:lang w:val="en-IN" w:eastAsia="en-IN" w:bidi="ar-SA"/>
        </w:rPr>
        <w:drawing>
          <wp:inline distT="0" distB="0" distL="0" distR="0">
            <wp:extent cx="6076950" cy="4029075"/>
            <wp:effectExtent l="19050" t="19050" r="19050" b="28575"/>
            <wp:docPr id="15" name="Picture 1" descr="C:\Users\saura\Downloads\VIS-Pl-101\WhatsApp Unknown 2021-06-10 at 12.34.15 PM\WhatsApp Image 2021-06-09 at 9.5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Downloads\VIS-Pl-101\WhatsApp Unknown 2021-06-10 at 12.34.15 PM\WhatsApp Image 2021-06-09 at 9.58.57 PM.jpeg"/>
                    <pic:cNvPicPr>
                      <a:picLocks noChangeAspect="1" noChangeArrowheads="1"/>
                    </pic:cNvPicPr>
                  </pic:nvPicPr>
                  <pic:blipFill>
                    <a:blip r:embed="rId12"/>
                    <a:srcRect/>
                    <a:stretch>
                      <a:fillRect/>
                    </a:stretch>
                  </pic:blipFill>
                  <pic:spPr bwMode="auto">
                    <a:xfrm>
                      <a:off x="0" y="0"/>
                      <a:ext cx="6076950" cy="4029075"/>
                    </a:xfrm>
                    <a:prstGeom prst="rect">
                      <a:avLst/>
                    </a:prstGeom>
                    <a:noFill/>
                    <a:ln w="9525">
                      <a:solidFill>
                        <a:schemeClr val="tx1"/>
                      </a:solidFill>
                      <a:miter lim="800000"/>
                      <a:headEnd/>
                      <a:tailEnd/>
                    </a:ln>
                  </pic:spPr>
                </pic:pic>
              </a:graphicData>
            </a:graphic>
          </wp:inline>
        </w:drawing>
      </w:r>
    </w:p>
    <w:p w:rsidR="00FC1BED" w:rsidRDefault="00FC1BED" w:rsidP="00F32387">
      <w:pPr>
        <w:spacing w:line="360" w:lineRule="auto"/>
        <w:rPr>
          <w:noProof/>
          <w:lang w:val="en-IN" w:eastAsia="en-IN" w:bidi="ar-SA"/>
        </w:rPr>
      </w:pPr>
      <w:r>
        <w:rPr>
          <w:noProof/>
          <w:lang w:val="en-IN" w:eastAsia="en-IN" w:bidi="ar-SA"/>
        </w:rPr>
        <w:drawing>
          <wp:inline distT="0" distB="0" distL="0" distR="0">
            <wp:extent cx="6076950" cy="3810000"/>
            <wp:effectExtent l="19050" t="19050" r="19050" b="19050"/>
            <wp:docPr id="16" name="Picture 2" descr="C:\Users\saura\Downloads\VIS-Pl-101\WhatsApp Unknown 2021-06-10 at 12.34.15 PM\WhatsApp Image 2021-06-09 at 9.58.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Downloads\VIS-Pl-101\WhatsApp Unknown 2021-06-10 at 12.34.15 PM\WhatsApp Image 2021-06-09 at 9.58.58 PM (1).jpeg"/>
                    <pic:cNvPicPr>
                      <a:picLocks noChangeAspect="1" noChangeArrowheads="1"/>
                    </pic:cNvPicPr>
                  </pic:nvPicPr>
                  <pic:blipFill>
                    <a:blip r:embed="rId13"/>
                    <a:srcRect/>
                    <a:stretch>
                      <a:fillRect/>
                    </a:stretch>
                  </pic:blipFill>
                  <pic:spPr bwMode="auto">
                    <a:xfrm>
                      <a:off x="0" y="0"/>
                      <a:ext cx="6076950" cy="3810000"/>
                    </a:xfrm>
                    <a:prstGeom prst="rect">
                      <a:avLst/>
                    </a:prstGeom>
                    <a:noFill/>
                    <a:ln w="9525">
                      <a:solidFill>
                        <a:schemeClr val="tx1"/>
                      </a:solidFill>
                      <a:miter lim="800000"/>
                      <a:headEnd/>
                      <a:tailEnd/>
                    </a:ln>
                  </pic:spPr>
                </pic:pic>
              </a:graphicData>
            </a:graphic>
          </wp:inline>
        </w:drawing>
      </w:r>
    </w:p>
    <w:p w:rsidR="00FC1BED" w:rsidRDefault="00FC1BED" w:rsidP="00F32387">
      <w:pPr>
        <w:spacing w:line="360" w:lineRule="auto"/>
        <w:rPr>
          <w:noProof/>
          <w:lang w:val="en-IN" w:eastAsia="en-IN" w:bidi="ar-SA"/>
        </w:rPr>
      </w:pPr>
      <w:r>
        <w:rPr>
          <w:noProof/>
          <w:lang w:val="en-IN" w:eastAsia="en-IN" w:bidi="ar-SA"/>
        </w:rPr>
        <w:lastRenderedPageBreak/>
        <w:drawing>
          <wp:inline distT="0" distB="0" distL="0" distR="0">
            <wp:extent cx="6076950" cy="3848100"/>
            <wp:effectExtent l="19050" t="19050" r="19050" b="19050"/>
            <wp:docPr id="17" name="Picture 3" descr="C:\Users\saura\Downloads\VIS-Pl-101\WhatsApp Unknown 2021-06-10 at 12.34.15 PM\WhatsApp Image 2021-06-09 at 9.5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ra\Downloads\VIS-Pl-101\WhatsApp Unknown 2021-06-10 at 12.34.15 PM\WhatsApp Image 2021-06-09 at 9.59.02 PM.jpeg"/>
                    <pic:cNvPicPr>
                      <a:picLocks noChangeAspect="1" noChangeArrowheads="1"/>
                    </pic:cNvPicPr>
                  </pic:nvPicPr>
                  <pic:blipFill>
                    <a:blip r:embed="rId14"/>
                    <a:srcRect/>
                    <a:stretch>
                      <a:fillRect/>
                    </a:stretch>
                  </pic:blipFill>
                  <pic:spPr bwMode="auto">
                    <a:xfrm>
                      <a:off x="0" y="0"/>
                      <a:ext cx="6076950" cy="3848100"/>
                    </a:xfrm>
                    <a:prstGeom prst="rect">
                      <a:avLst/>
                    </a:prstGeom>
                    <a:noFill/>
                    <a:ln w="9525">
                      <a:solidFill>
                        <a:schemeClr val="tx1"/>
                      </a:solidFill>
                      <a:miter lim="800000"/>
                      <a:headEnd/>
                      <a:tailEnd/>
                    </a:ln>
                  </pic:spPr>
                </pic:pic>
              </a:graphicData>
            </a:graphic>
          </wp:inline>
        </w:drawing>
      </w:r>
    </w:p>
    <w:p w:rsidR="00FC1BED" w:rsidRDefault="00FC1BED" w:rsidP="00F32387">
      <w:pPr>
        <w:spacing w:line="360" w:lineRule="auto"/>
        <w:rPr>
          <w:noProof/>
          <w:lang w:val="en-IN" w:eastAsia="en-IN" w:bidi="ar-SA"/>
        </w:rPr>
      </w:pPr>
      <w:r>
        <w:rPr>
          <w:noProof/>
          <w:lang w:val="en-IN" w:eastAsia="en-IN" w:bidi="ar-SA"/>
        </w:rPr>
        <w:drawing>
          <wp:inline distT="0" distB="0" distL="0" distR="0">
            <wp:extent cx="6076950" cy="3895725"/>
            <wp:effectExtent l="19050" t="19050" r="19050" b="28575"/>
            <wp:docPr id="18" name="Picture 4" descr="C:\Users\saura\Downloads\VIS-Pl-101\WhatsApp Unknown 2021-06-10 at 12.34.15 PM\WhatsApp Image 2021-06-09 at 9.5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ra\Downloads\VIS-Pl-101\WhatsApp Unknown 2021-06-10 at 12.34.15 PM\WhatsApp Image 2021-06-09 at 9.58.56 PM.jpeg"/>
                    <pic:cNvPicPr>
                      <a:picLocks noChangeAspect="1" noChangeArrowheads="1"/>
                    </pic:cNvPicPr>
                  </pic:nvPicPr>
                  <pic:blipFill>
                    <a:blip r:embed="rId15"/>
                    <a:srcRect/>
                    <a:stretch>
                      <a:fillRect/>
                    </a:stretch>
                  </pic:blipFill>
                  <pic:spPr bwMode="auto">
                    <a:xfrm>
                      <a:off x="0" y="0"/>
                      <a:ext cx="6076950" cy="3895725"/>
                    </a:xfrm>
                    <a:prstGeom prst="rect">
                      <a:avLst/>
                    </a:prstGeom>
                    <a:noFill/>
                    <a:ln w="9525">
                      <a:solidFill>
                        <a:schemeClr val="tx1"/>
                      </a:solidFill>
                      <a:miter lim="800000"/>
                      <a:headEnd/>
                      <a:tailEnd/>
                    </a:ln>
                  </pic:spPr>
                </pic:pic>
              </a:graphicData>
            </a:graphic>
          </wp:inline>
        </w:drawing>
      </w:r>
    </w:p>
    <w:p w:rsidR="00FC1BED" w:rsidRDefault="00FC1BED" w:rsidP="00F32387">
      <w:pPr>
        <w:spacing w:line="360" w:lineRule="auto"/>
        <w:rPr>
          <w:noProof/>
          <w:lang w:val="en-IN" w:eastAsia="en-IN" w:bidi="ar-SA"/>
        </w:rPr>
      </w:pPr>
      <w:r>
        <w:rPr>
          <w:noProof/>
          <w:lang w:val="en-IN" w:eastAsia="en-IN" w:bidi="ar-SA"/>
        </w:rPr>
        <w:lastRenderedPageBreak/>
        <w:drawing>
          <wp:inline distT="0" distB="0" distL="0" distR="0">
            <wp:extent cx="6076950" cy="3781425"/>
            <wp:effectExtent l="19050" t="19050" r="19050" b="28575"/>
            <wp:docPr id="19" name="Picture 5" descr="C:\Users\saura\Downloads\VIS-Pl-101\WhatsApp Unknown 2021-06-10 at 12.34.15 PM\WhatsApp Image 2021-06-09 at 9.58.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ra\Downloads\VIS-Pl-101\WhatsApp Unknown 2021-06-10 at 12.34.15 PM\WhatsApp Image 2021-06-09 at 9.58.54 PM.jpeg"/>
                    <pic:cNvPicPr>
                      <a:picLocks noChangeAspect="1" noChangeArrowheads="1"/>
                    </pic:cNvPicPr>
                  </pic:nvPicPr>
                  <pic:blipFill>
                    <a:blip r:embed="rId16"/>
                    <a:srcRect/>
                    <a:stretch>
                      <a:fillRect/>
                    </a:stretch>
                  </pic:blipFill>
                  <pic:spPr bwMode="auto">
                    <a:xfrm>
                      <a:off x="0" y="0"/>
                      <a:ext cx="6076950" cy="3781425"/>
                    </a:xfrm>
                    <a:prstGeom prst="rect">
                      <a:avLst/>
                    </a:prstGeom>
                    <a:noFill/>
                    <a:ln w="9525">
                      <a:solidFill>
                        <a:schemeClr val="tx1"/>
                      </a:solidFill>
                      <a:miter lim="800000"/>
                      <a:headEnd/>
                      <a:tailEnd/>
                    </a:ln>
                  </pic:spPr>
                </pic:pic>
              </a:graphicData>
            </a:graphic>
          </wp:inline>
        </w:drawing>
      </w:r>
    </w:p>
    <w:p w:rsidR="00FC1BED" w:rsidRDefault="00FC1BED" w:rsidP="00F32387">
      <w:pPr>
        <w:spacing w:line="360" w:lineRule="auto"/>
        <w:rPr>
          <w:noProof/>
          <w:lang w:val="en-IN" w:eastAsia="en-IN" w:bidi="ar-SA"/>
        </w:rPr>
      </w:pPr>
      <w:r>
        <w:rPr>
          <w:noProof/>
          <w:lang w:val="en-IN" w:eastAsia="en-IN" w:bidi="ar-SA"/>
        </w:rPr>
        <w:drawing>
          <wp:inline distT="0" distB="0" distL="0" distR="0">
            <wp:extent cx="6076950" cy="4105275"/>
            <wp:effectExtent l="19050" t="19050" r="19050" b="28575"/>
            <wp:docPr id="20" name="Picture 6" descr="C:\Users\saura\Downloads\VIS-Pl-101\WhatsApp Unknown 2021-06-10 at 12.34.15 PM\WhatsApp Image 2021-06-09 at 9.58.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ra\Downloads\VIS-Pl-101\WhatsApp Unknown 2021-06-10 at 12.34.15 PM\WhatsApp Image 2021-06-09 at 9.58.54 PM (1).jpeg"/>
                    <pic:cNvPicPr>
                      <a:picLocks noChangeAspect="1" noChangeArrowheads="1"/>
                    </pic:cNvPicPr>
                  </pic:nvPicPr>
                  <pic:blipFill>
                    <a:blip r:embed="rId17"/>
                    <a:srcRect/>
                    <a:stretch>
                      <a:fillRect/>
                    </a:stretch>
                  </pic:blipFill>
                  <pic:spPr bwMode="auto">
                    <a:xfrm>
                      <a:off x="0" y="0"/>
                      <a:ext cx="6076950" cy="4105275"/>
                    </a:xfrm>
                    <a:prstGeom prst="rect">
                      <a:avLst/>
                    </a:prstGeom>
                    <a:noFill/>
                    <a:ln w="9525">
                      <a:solidFill>
                        <a:schemeClr val="tx1"/>
                      </a:solidFill>
                      <a:miter lim="800000"/>
                      <a:headEnd/>
                      <a:tailEnd/>
                    </a:ln>
                  </pic:spPr>
                </pic:pic>
              </a:graphicData>
            </a:graphic>
          </wp:inline>
        </w:drawing>
      </w:r>
    </w:p>
    <w:p w:rsidR="00B34041" w:rsidRDefault="00B34041" w:rsidP="00F32387">
      <w:pPr>
        <w:spacing w:line="360" w:lineRule="auto"/>
        <w:rPr>
          <w:noProof/>
          <w:lang w:val="en-IN" w:eastAsia="en-IN"/>
        </w:rPr>
      </w:pPr>
    </w:p>
    <w:p w:rsidR="00397716" w:rsidRPr="00653910" w:rsidRDefault="00C37E0E" w:rsidP="00653910">
      <w:pPr>
        <w:spacing w:line="360" w:lineRule="auto"/>
        <w:jc w:val="center"/>
        <w:rPr>
          <w:b/>
        </w:rPr>
      </w:pPr>
      <w:r>
        <w:rPr>
          <w:b/>
        </w:rPr>
        <w:lastRenderedPageBreak/>
        <w:t>ANNEXU</w:t>
      </w:r>
      <w:r w:rsidR="000A58AA">
        <w:rPr>
          <w:b/>
        </w:rPr>
        <w:t>RE: V</w:t>
      </w:r>
      <w:r w:rsidR="00653910">
        <w:rPr>
          <w:b/>
        </w:rPr>
        <w:t>– COPY OF CIRCLE RATE</w:t>
      </w:r>
    </w:p>
    <w:p w:rsidR="00397716" w:rsidRDefault="004A514A" w:rsidP="00DB0445">
      <w:pPr>
        <w:tabs>
          <w:tab w:val="left" w:pos="720"/>
        </w:tabs>
        <w:spacing w:after="0" w:line="360" w:lineRule="auto"/>
        <w:rPr>
          <w:rFonts w:eastAsia="Times New Roman"/>
          <w:b/>
          <w:sz w:val="20"/>
          <w:szCs w:val="20"/>
        </w:rPr>
      </w:pPr>
      <w:r>
        <w:rPr>
          <w:b/>
          <w:noProof/>
          <w:sz w:val="24"/>
          <w:szCs w:val="24"/>
          <w:u w:val="single"/>
          <w:lang w:val="en-IN" w:eastAsia="en-IN" w:bidi="ar-SA"/>
        </w:rPr>
        <w:pict>
          <v:line id="Straight Connector 25" o:spid="_x0000_s1035" style="position:absolute;z-index:251663360;visibility:visible;mso-wrap-distance-top:-3e-5mm;mso-wrap-distance-bottom:-3e-5mm;mso-width-relative:margin" from="-2.85pt,9.85pt" to="449.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" strokeweight="6pt">
            <o:lock v:ext="edit" shapetype="f"/>
          </v:line>
        </w:pict>
      </w:r>
    </w:p>
    <w:p w:rsidR="00952617" w:rsidRDefault="00952617" w:rsidP="00DB0445">
      <w:pPr>
        <w:tabs>
          <w:tab w:val="left" w:pos="720"/>
        </w:tabs>
        <w:spacing w:after="0" w:line="360" w:lineRule="auto"/>
        <w:rPr>
          <w:rFonts w:eastAsia="Times New Roman"/>
          <w:b/>
          <w:sz w:val="20"/>
          <w:szCs w:val="20"/>
        </w:rPr>
      </w:pPr>
    </w:p>
    <w:p w:rsidR="00A96117" w:rsidRDefault="00FC1BED"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drawing>
          <wp:inline distT="0" distB="0" distL="0" distR="0">
            <wp:extent cx="6076950" cy="1299210"/>
            <wp:effectExtent l="19050" t="19050" r="19050" b="15240"/>
            <wp:docPr id="21" name="Picture 20" descr="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18"/>
                    <a:stretch>
                      <a:fillRect/>
                    </a:stretch>
                  </pic:blipFill>
                  <pic:spPr>
                    <a:xfrm>
                      <a:off x="0" y="0"/>
                      <a:ext cx="6076950" cy="1299210"/>
                    </a:xfrm>
                    <a:prstGeom prst="rect">
                      <a:avLst/>
                    </a:prstGeom>
                    <a:ln>
                      <a:solidFill>
                        <a:schemeClr val="tx1"/>
                      </a:solidFill>
                    </a:ln>
                  </pic:spPr>
                </pic:pic>
              </a:graphicData>
            </a:graphic>
          </wp:inline>
        </w:drawing>
      </w:r>
    </w:p>
    <w:p w:rsidR="0053610C" w:rsidRDefault="004A514A"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v:rect id="Rectangle 35" o:spid="_x0000_s1033" style="position:absolute;margin-left:230.75pt;margin-top:203.05pt;width:37.5pt;height:12.7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" filled="f" strokecolor="red" strokeweight="2pt"/>
        </w:pict>
      </w:r>
      <w:r>
        <w:rPr>
          <w:noProof/>
          <w:lang w:bidi="hi-IN"/>
        </w:rPr>
        <w:pict>
          <v:rect id="Rectangle 33" o:spid="_x0000_s1042" style="position:absolute;margin-left:25.25pt;margin-top:203.05pt;width:442.5pt;height:13.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" filled="f" strokecolor="red" strokeweight="2pt"/>
        </w:pict>
      </w:r>
      <w:r w:rsidR="00FC1BED">
        <w:rPr>
          <w:rFonts w:eastAsia="Times New Roman"/>
          <w:b/>
          <w:noProof/>
          <w:sz w:val="20"/>
          <w:szCs w:val="20"/>
          <w:lang w:val="en-IN" w:eastAsia="en-IN" w:bidi="ar-SA"/>
        </w:rPr>
        <w:drawing>
          <wp:inline distT="0" distB="0" distL="0" distR="0">
            <wp:extent cx="6076950" cy="3582035"/>
            <wp:effectExtent l="19050" t="19050" r="19050" b="18415"/>
            <wp:docPr id="22" name="Picture 21"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19"/>
                    <a:stretch>
                      <a:fillRect/>
                    </a:stretch>
                  </pic:blipFill>
                  <pic:spPr>
                    <a:xfrm>
                      <a:off x="0" y="0"/>
                      <a:ext cx="6076950" cy="3582035"/>
                    </a:xfrm>
                    <a:prstGeom prst="rect">
                      <a:avLst/>
                    </a:prstGeom>
                    <a:ln>
                      <a:solidFill>
                        <a:schemeClr val="tx1"/>
                      </a:solidFill>
                    </a:ln>
                  </pic:spPr>
                </pic:pic>
              </a:graphicData>
            </a:graphic>
          </wp:inline>
        </w:drawing>
      </w:r>
    </w:p>
    <w:p w:rsidR="00FC1BED" w:rsidRDefault="004A514A" w:rsidP="004C3516">
      <w:pPr>
        <w:tabs>
          <w:tab w:val="left" w:pos="720"/>
        </w:tabs>
        <w:spacing w:after="0" w:line="360" w:lineRule="auto"/>
        <w:rPr>
          <w:rFonts w:eastAsia="Times New Roman"/>
          <w:b/>
          <w:sz w:val="20"/>
          <w:szCs w:val="20"/>
        </w:rPr>
      </w:pPr>
      <w:r>
        <w:rPr>
          <w:rFonts w:eastAsia="Times New Roman"/>
          <w:b/>
          <w:noProof/>
          <w:sz w:val="20"/>
          <w:szCs w:val="20"/>
          <w:lang w:bidi="hi-IN"/>
        </w:rPr>
        <w:pict>
          <v:rect id="_x0000_s1046" style="position:absolute;margin-left:19.25pt;margin-top:87.2pt;width:453pt;height:25.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" filled="f" strokecolor="red" strokeweight="2pt"/>
        </w:pict>
      </w:r>
      <w:r w:rsidR="00FC1BED">
        <w:rPr>
          <w:rFonts w:eastAsia="Times New Roman"/>
          <w:b/>
          <w:noProof/>
          <w:sz w:val="20"/>
          <w:szCs w:val="20"/>
          <w:lang w:val="en-IN" w:eastAsia="en-IN" w:bidi="ar-SA"/>
        </w:rPr>
        <w:drawing>
          <wp:inline distT="0" distB="0" distL="0" distR="0">
            <wp:extent cx="6072850" cy="2524125"/>
            <wp:effectExtent l="19050" t="19050" r="23150" b="28575"/>
            <wp:docPr id="23" name="Picture 22"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0"/>
                    <a:stretch>
                      <a:fillRect/>
                    </a:stretch>
                  </pic:blipFill>
                  <pic:spPr>
                    <a:xfrm>
                      <a:off x="0" y="0"/>
                      <a:ext cx="6076950" cy="2525829"/>
                    </a:xfrm>
                    <a:prstGeom prst="rect">
                      <a:avLst/>
                    </a:prstGeom>
                    <a:ln>
                      <a:solidFill>
                        <a:schemeClr val="tx1"/>
                      </a:solidFill>
                    </a:ln>
                  </pic:spPr>
                </pic:pic>
              </a:graphicData>
            </a:graphic>
          </wp:inline>
        </w:drawing>
      </w:r>
    </w:p>
    <w:p w:rsidR="0053610C" w:rsidRDefault="0053610C" w:rsidP="0053610C">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53610C" w:rsidRDefault="0053610C" w:rsidP="0053610C">
      <w:pPr>
        <w:adjustRightInd w:val="0"/>
        <w:spacing w:after="0" w:line="240" w:lineRule="auto"/>
        <w:jc w:val="center"/>
        <w:rPr>
          <w:rFonts w:eastAsiaTheme="minorEastAsia"/>
          <w:b/>
          <w:bCs/>
          <w:sz w:val="24"/>
          <w:szCs w:val="24"/>
        </w:rPr>
      </w:pPr>
    </w:p>
    <w:p w:rsidR="0053610C" w:rsidRDefault="004A514A" w:rsidP="0053610C">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81792;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53610C" w:rsidRDefault="0053610C" w:rsidP="0053610C">
      <w:pPr>
        <w:adjustRightInd w:val="0"/>
        <w:spacing w:after="0" w:line="240" w:lineRule="auto"/>
        <w:jc w:val="both"/>
        <w:rPr>
          <w:rFonts w:eastAsiaTheme="minorEastAsia"/>
          <w:b/>
          <w:bCs/>
          <w:sz w:val="24"/>
          <w:szCs w:val="24"/>
        </w:rPr>
      </w:pPr>
    </w:p>
    <w:p w:rsidR="0053610C" w:rsidRDefault="0053610C" w:rsidP="0053610C">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53610C" w:rsidRPr="00A20370" w:rsidRDefault="0053610C" w:rsidP="0053610C">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53610C" w:rsidRPr="00A20370" w:rsidRDefault="0053610C" w:rsidP="0053610C">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6-10T00:00:00Z">
            <w:dateFormat w:val="d/M/yyyy"/>
            <w:lid w:val="en-US"/>
            <w:storeMappedDataAs w:val="dateTime"/>
            <w:calendar w:val="gregorian"/>
          </w:date>
        </w:sdtPr>
        <w:sdtContent>
          <w:r w:rsidR="00FC1BED">
            <w:rPr>
              <w:rFonts w:eastAsiaTheme="minorEastAsia"/>
              <w:sz w:val="24"/>
              <w:szCs w:val="24"/>
            </w:rPr>
            <w:t>10/6/2021</w:t>
          </w:r>
        </w:sdtContent>
      </w:sdt>
      <w:r w:rsidR="00F9403E">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53610C" w:rsidRPr="00B74001"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Mr. </w:t>
      </w:r>
      <w:r w:rsidR="00F9403E">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07T00:00:00Z">
            <w:dateFormat w:val="d/M/yyyy"/>
            <w:lid w:val="en-US"/>
            <w:storeMappedDataAs w:val="dateTime"/>
            <w:calendar w:val="gregorian"/>
          </w:date>
        </w:sdtPr>
        <w:sdtContent>
          <w:r w:rsidR="00FC1BED">
            <w:rPr>
              <w:rFonts w:eastAsiaTheme="minorEastAsia"/>
              <w:sz w:val="24"/>
              <w:szCs w:val="24"/>
            </w:rPr>
            <w:t>7/6/2021</w:t>
          </w:r>
        </w:sdtContent>
      </w:sdt>
      <w:r w:rsidR="00F9403E">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53610C" w:rsidRPr="00454CF1" w:rsidRDefault="0053610C" w:rsidP="0053610C">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53610C" w:rsidRPr="00454CF1"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53610C" w:rsidRPr="00454CF1"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53610C" w:rsidRPr="006B409E"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53610C" w:rsidRPr="006B409E"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53610C" w:rsidRPr="006B409E"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53610C" w:rsidRPr="006B409E"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53610C" w:rsidRPr="00B45F44" w:rsidRDefault="0053610C" w:rsidP="0053610C">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53610C" w:rsidRPr="00B45F44" w:rsidRDefault="0053610C" w:rsidP="0053610C">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53610C" w:rsidRPr="00B45F44" w:rsidRDefault="0053610C" w:rsidP="0053610C">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53610C"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F9403E">
        <w:rPr>
          <w:rFonts w:eastAsiaTheme="minorEastAsia"/>
          <w:sz w:val="24"/>
          <w:szCs w:val="24"/>
        </w:rPr>
        <w:t xml:space="preserve"> </w:t>
      </w:r>
      <w:r w:rsidRPr="00680B95">
        <w:rPr>
          <w:rFonts w:eastAsiaTheme="minorEastAsia"/>
          <w:b/>
          <w:sz w:val="24"/>
          <w:szCs w:val="24"/>
        </w:rPr>
        <w:t>AAHCR0845G/ 09AAHCR0845G1ZP</w:t>
      </w:r>
    </w:p>
    <w:p w:rsidR="0053610C"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53610C"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53610C"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00E74170" w:rsidRPr="009C3407">
        <w:rPr>
          <w:rFonts w:eastAsiaTheme="minorEastAsia"/>
          <w:sz w:val="24"/>
          <w:szCs w:val="24"/>
        </w:rPr>
        <w:t xml:space="preserve">Standards” </w:t>
      </w:r>
      <w:r w:rsidR="00E74170" w:rsidRPr="009C3407">
        <w:rPr>
          <w:rFonts w:eastAsiaTheme="minorEastAsia"/>
          <w:sz w:val="24"/>
          <w:szCs w:val="24"/>
        </w:rPr>
        <w:lastRenderedPageBreak/>
        <w:t>enshrined</w:t>
      </w:r>
      <w:r w:rsidRPr="009C3407">
        <w:rPr>
          <w:rFonts w:eastAsiaTheme="minorEastAsia"/>
          <w:sz w:val="24"/>
          <w:szCs w:val="24"/>
        </w:rPr>
        <w:t xml:space="preserve"> for valuation in the Part-B of the above handbook to the best of my ability</w:t>
      </w:r>
      <w:r>
        <w:rPr>
          <w:rFonts w:eastAsiaTheme="minorEastAsia"/>
          <w:sz w:val="24"/>
          <w:szCs w:val="24"/>
        </w:rPr>
        <w:t>.</w:t>
      </w:r>
    </w:p>
    <w:p w:rsidR="0053610C" w:rsidRPr="009C3407"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E74170">
        <w:rPr>
          <w:rFonts w:eastAsiaTheme="minorEastAsia"/>
          <w:sz w:val="24"/>
          <w:szCs w:val="24"/>
        </w:rPr>
        <w:t>in</w:t>
      </w:r>
      <w:r w:rsidR="00E74170" w:rsidRPr="009C3407">
        <w:rPr>
          <w:rFonts w:eastAsiaTheme="minorEastAsia"/>
          <w:sz w:val="24"/>
          <w:szCs w:val="24"/>
        </w:rPr>
        <w:t xml:space="preserve"> “General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53610C"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53610C"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53610C" w:rsidRPr="00E45843" w:rsidRDefault="0053610C" w:rsidP="0053610C">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53610C" w:rsidRPr="00DE1724" w:rsidRDefault="0053610C" w:rsidP="0053610C">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53610C" w:rsidRPr="00E45843" w:rsidRDefault="0053610C" w:rsidP="0053610C">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53610C" w:rsidRPr="00E45843" w:rsidRDefault="0053610C" w:rsidP="0053610C">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53610C" w:rsidRPr="003C4E9B" w:rsidRDefault="0053610C" w:rsidP="0053610C">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53610C" w:rsidRDefault="0053610C" w:rsidP="0053610C">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230"/>
        <w:gridCol w:w="2340"/>
        <w:gridCol w:w="2520"/>
      </w:tblGrid>
      <w:tr w:rsidR="0053610C" w:rsidTr="00D25A4B">
        <w:trPr>
          <w:trHeight w:val="42"/>
        </w:trPr>
        <w:tc>
          <w:tcPr>
            <w:tcW w:w="918" w:type="dxa"/>
          </w:tcPr>
          <w:p w:rsidR="0053610C" w:rsidRDefault="0053610C" w:rsidP="00D25A4B">
            <w:pPr>
              <w:autoSpaceDE w:val="0"/>
              <w:autoSpaceDN w:val="0"/>
              <w:adjustRightInd w:val="0"/>
              <w:rPr>
                <w:rFonts w:eastAsiaTheme="minorEastAsia"/>
                <w:b/>
                <w:bCs/>
              </w:rPr>
            </w:pPr>
            <w:r>
              <w:rPr>
                <w:rFonts w:eastAsiaTheme="minorEastAsia"/>
                <w:b/>
                <w:bCs/>
              </w:rPr>
              <w:t>S. No.</w:t>
            </w:r>
          </w:p>
        </w:tc>
        <w:tc>
          <w:tcPr>
            <w:tcW w:w="4230" w:type="dxa"/>
          </w:tcPr>
          <w:p w:rsidR="0053610C" w:rsidRDefault="0053610C" w:rsidP="00D25A4B">
            <w:pPr>
              <w:autoSpaceDE w:val="0"/>
              <w:autoSpaceDN w:val="0"/>
              <w:adjustRightInd w:val="0"/>
              <w:rPr>
                <w:rFonts w:eastAsiaTheme="minorEastAsia"/>
                <w:b/>
                <w:bCs/>
              </w:rPr>
            </w:pPr>
            <w:r>
              <w:rPr>
                <w:rFonts w:eastAsiaTheme="minorEastAsia"/>
                <w:b/>
                <w:bCs/>
              </w:rPr>
              <w:t>Particulars</w:t>
            </w:r>
          </w:p>
        </w:tc>
        <w:tc>
          <w:tcPr>
            <w:tcW w:w="4860" w:type="dxa"/>
            <w:gridSpan w:val="2"/>
          </w:tcPr>
          <w:p w:rsidR="0053610C" w:rsidRDefault="0053610C" w:rsidP="00D25A4B">
            <w:pPr>
              <w:autoSpaceDE w:val="0"/>
              <w:autoSpaceDN w:val="0"/>
              <w:adjustRightInd w:val="0"/>
              <w:jc w:val="center"/>
              <w:rPr>
                <w:rFonts w:eastAsiaTheme="minorEastAsia"/>
                <w:b/>
                <w:bCs/>
              </w:rPr>
            </w:pPr>
            <w:r>
              <w:rPr>
                <w:rFonts w:eastAsiaTheme="minorEastAsia"/>
                <w:b/>
                <w:bCs/>
              </w:rPr>
              <w:t>Valuer comment</w:t>
            </w:r>
          </w:p>
        </w:tc>
      </w:tr>
      <w:tr w:rsidR="0053610C" w:rsidTr="00D25A4B">
        <w:trPr>
          <w:trHeight w:val="50"/>
        </w:trPr>
        <w:tc>
          <w:tcPr>
            <w:tcW w:w="918" w:type="dxa"/>
          </w:tcPr>
          <w:p w:rsidR="0053610C" w:rsidRPr="001C1758"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E08F8" w:rsidRPr="00046936" w:rsidRDefault="0053610C" w:rsidP="00FC1BED">
            <w:pPr>
              <w:tabs>
                <w:tab w:val="left" w:pos="8190"/>
              </w:tabs>
              <w:spacing w:line="276" w:lineRule="auto"/>
              <w:jc w:val="both"/>
              <w:rPr>
                <w:rFonts w:eastAsiaTheme="minorEastAsia"/>
                <w:bCs/>
              </w:rPr>
            </w:pPr>
            <w:r>
              <w:rPr>
                <w:rFonts w:eastAsiaTheme="minorEastAsia"/>
                <w:bCs/>
              </w:rPr>
              <w:t xml:space="preserve">This is </w:t>
            </w:r>
            <w:r w:rsidR="00891562">
              <w:rPr>
                <w:rFonts w:eastAsiaTheme="minorEastAsia"/>
                <w:bCs/>
              </w:rPr>
              <w:t xml:space="preserve">a vacant land </w:t>
            </w:r>
            <w:r>
              <w:rPr>
                <w:rFonts w:eastAsiaTheme="minorEastAsia"/>
                <w:bCs/>
              </w:rPr>
              <w:t xml:space="preserve">located at </w:t>
            </w:r>
            <w:r w:rsidR="00DE6DD7">
              <w:rPr>
                <w:rFonts w:eastAsiaTheme="minorEastAsia"/>
                <w:bCs/>
              </w:rPr>
              <w:t xml:space="preserve">aforesaid address </w:t>
            </w:r>
            <w:r w:rsidRPr="00DE6DD7">
              <w:rPr>
                <w:rFonts w:eastAsiaTheme="minorEastAsia"/>
                <w:bCs/>
              </w:rPr>
              <w:t xml:space="preserve">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DE6DD7">
                  <w:rPr>
                    <w:rFonts w:eastAsiaTheme="minorEastAsia"/>
                    <w:bCs/>
                  </w:rPr>
                  <w:t>total land area</w:t>
                </w:r>
              </w:sdtContent>
            </w:sdt>
            <w:r w:rsidR="00E74170">
              <w:rPr>
                <w:rFonts w:eastAsiaTheme="minorEastAsia"/>
                <w:bCs/>
              </w:rPr>
              <w:t xml:space="preserve"> </w:t>
            </w:r>
            <w:r w:rsidRPr="00DE6DD7">
              <w:t>(</w:t>
            </w:r>
            <w:r w:rsidR="00FC1BED">
              <w:t>548.20</w:t>
            </w:r>
            <w:r w:rsidR="00F9403E">
              <w:t xml:space="preserve"> </w:t>
            </w:r>
            <w:r w:rsidR="00DE6DD7" w:rsidRPr="00DE6DD7">
              <w:t>sq.mtr. /</w:t>
            </w:r>
            <w:r w:rsidR="00FC1BED">
              <w:t>655.64</w:t>
            </w:r>
            <w:r w:rsidR="00E74170">
              <w:t xml:space="preserve"> sq.</w:t>
            </w:r>
            <w:r w:rsidR="00F9403E">
              <w:t>yds.</w:t>
            </w:r>
            <w:r w:rsidRPr="00DE6DD7">
              <w:t xml:space="preserve">) </w:t>
            </w:r>
            <w:r w:rsidRPr="00DE6DD7">
              <w:rPr>
                <w:rFonts w:eastAsiaTheme="minorEastAsia"/>
                <w:bCs/>
              </w:rPr>
              <w:t>as per the documents/ information provided to us by the Bank/ client</w:t>
            </w:r>
            <w:r w:rsidRPr="00F526E7">
              <w:rPr>
                <w:rFonts w:eastAsiaTheme="minorEastAsia"/>
                <w:bCs/>
                <w:color w:val="FF0000"/>
              </w:rPr>
              <w:t>.</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53610C" w:rsidRDefault="0053610C" w:rsidP="00D25A4B">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53610C" w:rsidRDefault="0053610C" w:rsidP="00D25A4B">
            <w:pPr>
              <w:autoSpaceDE w:val="0"/>
              <w:autoSpaceDN w:val="0"/>
              <w:adjustRightInd w:val="0"/>
              <w:rPr>
                <w:rFonts w:eastAsiaTheme="minorEastAsia"/>
                <w:b/>
                <w:bCs/>
              </w:rPr>
            </w:pPr>
            <w:r>
              <w:rPr>
                <w:rFonts w:eastAsiaTheme="minorEastAsia"/>
                <w:b/>
                <w:bCs/>
              </w:rPr>
              <w:t xml:space="preserve">Survey Analyst: </w:t>
            </w:r>
            <w:r w:rsidR="00F9403E">
              <w:rPr>
                <w:rFonts w:eastAsiaTheme="minorEastAsia"/>
                <w:b/>
                <w:bCs/>
              </w:rPr>
              <w:t>AE Deepak Joshi</w:t>
            </w:r>
          </w:p>
          <w:p w:rsidR="0053610C" w:rsidRDefault="004978A6" w:rsidP="00D25A4B">
            <w:pPr>
              <w:autoSpaceDE w:val="0"/>
              <w:autoSpaceDN w:val="0"/>
              <w:adjustRightInd w:val="0"/>
              <w:rPr>
                <w:rFonts w:eastAsiaTheme="minorEastAsia"/>
                <w:b/>
                <w:bCs/>
              </w:rPr>
            </w:pPr>
            <w:r>
              <w:rPr>
                <w:rFonts w:eastAsiaTheme="minorEastAsia"/>
                <w:b/>
                <w:bCs/>
              </w:rPr>
              <w:t>Engi</w:t>
            </w:r>
            <w:r w:rsidR="00F526E7">
              <w:rPr>
                <w:rFonts w:eastAsiaTheme="minorEastAsia"/>
                <w:b/>
                <w:bCs/>
              </w:rPr>
              <w:t xml:space="preserve">neering Analyst: AE </w:t>
            </w:r>
            <w:r w:rsidR="00F9403E">
              <w:rPr>
                <w:rFonts w:eastAsiaTheme="minorEastAsia"/>
                <w:b/>
                <w:bCs/>
              </w:rPr>
              <w:t>Vibhanshu Vaibhav</w:t>
            </w:r>
          </w:p>
          <w:p w:rsidR="0053610C" w:rsidRDefault="0053610C" w:rsidP="00D25A4B">
            <w:pPr>
              <w:autoSpaceDE w:val="0"/>
              <w:autoSpaceDN w:val="0"/>
              <w:adjustRightInd w:val="0"/>
              <w:rPr>
                <w:rFonts w:eastAsiaTheme="minorEastAsia"/>
                <w:b/>
                <w:bCs/>
              </w:rPr>
            </w:pPr>
            <w:r>
              <w:rPr>
                <w:rFonts w:eastAsiaTheme="minorEastAsia"/>
                <w:b/>
                <w:bCs/>
              </w:rPr>
              <w:t>Valuer/ Reviewer: (HOD Engg.)</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53610C" w:rsidRPr="00A3330E" w:rsidRDefault="0053610C" w:rsidP="00D25A4B">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53610C" w:rsidTr="00D25A4B">
        <w:trPr>
          <w:trHeight w:val="50"/>
        </w:trPr>
        <w:tc>
          <w:tcPr>
            <w:tcW w:w="918" w:type="dxa"/>
            <w:vMerge w:val="restart"/>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vMerge w:val="restart"/>
          </w:tcPr>
          <w:p w:rsidR="0053610C" w:rsidRDefault="0053610C" w:rsidP="00D25A4B">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53610C" w:rsidRPr="00733A36" w:rsidRDefault="0053610C" w:rsidP="00D25A4B">
            <w:pPr>
              <w:autoSpaceDE w:val="0"/>
              <w:autoSpaceDN w:val="0"/>
              <w:adjustRightInd w:val="0"/>
              <w:rPr>
                <w:b/>
                <w:bCs/>
                <w:highlight w:val="yellow"/>
              </w:rPr>
            </w:pPr>
            <w:r w:rsidRPr="004978A6">
              <w:rPr>
                <w:rFonts w:eastAsiaTheme="minorEastAsia"/>
                <w:b/>
                <w:bCs/>
              </w:rPr>
              <w:t>Date of Appointment:</w:t>
            </w:r>
          </w:p>
        </w:tc>
        <w:sdt>
          <w:sdtPr>
            <w:rPr>
              <w:rFonts w:eastAsiaTheme="minorEastAsia"/>
              <w:b/>
              <w:bCs/>
            </w:rPr>
            <w:id w:val="633986393"/>
            <w:date w:fullDate="2021-06-07T00:00:00Z">
              <w:dateFormat w:val="d/M/yyyy"/>
              <w:lid w:val="en-US"/>
              <w:storeMappedDataAs w:val="dateTime"/>
              <w:calendar w:val="gregorian"/>
            </w:date>
          </w:sdtPr>
          <w:sdtContent>
            <w:tc>
              <w:tcPr>
                <w:tcW w:w="2520" w:type="dxa"/>
              </w:tcPr>
              <w:p w:rsidR="0053610C" w:rsidRPr="00F526E7" w:rsidRDefault="00FC1BED" w:rsidP="00D25A4B">
                <w:pPr>
                  <w:autoSpaceDE w:val="0"/>
                  <w:autoSpaceDN w:val="0"/>
                  <w:adjustRightInd w:val="0"/>
                  <w:rPr>
                    <w:rFonts w:eastAsiaTheme="minorEastAsia"/>
                    <w:b/>
                    <w:bCs/>
                    <w:color w:val="FF0000"/>
                    <w:highlight w:val="yellow"/>
                  </w:rPr>
                </w:pPr>
                <w:r>
                  <w:rPr>
                    <w:rFonts w:eastAsiaTheme="minorEastAsia"/>
                    <w:b/>
                    <w:bCs/>
                  </w:rPr>
                  <w:t>7/6/2021</w:t>
                </w:r>
              </w:p>
            </w:tc>
          </w:sdtContent>
        </w:sdt>
      </w:tr>
      <w:tr w:rsidR="0053610C" w:rsidTr="00D25A4B">
        <w:trPr>
          <w:trHeight w:val="118"/>
        </w:trPr>
        <w:tc>
          <w:tcPr>
            <w:tcW w:w="918" w:type="dxa"/>
            <w:vMerge/>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vMerge/>
          </w:tcPr>
          <w:p w:rsidR="0053610C" w:rsidRDefault="0053610C" w:rsidP="00D25A4B">
            <w:pPr>
              <w:autoSpaceDE w:val="0"/>
              <w:autoSpaceDN w:val="0"/>
              <w:adjustRightInd w:val="0"/>
              <w:jc w:val="both"/>
              <w:rPr>
                <w:rFonts w:eastAsiaTheme="minorEastAsia"/>
              </w:rPr>
            </w:pPr>
          </w:p>
        </w:tc>
        <w:tc>
          <w:tcPr>
            <w:tcW w:w="2340" w:type="dxa"/>
          </w:tcPr>
          <w:p w:rsidR="0053610C" w:rsidRPr="007F4715" w:rsidRDefault="0053610C" w:rsidP="00D25A4B">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07T00:00:00Z">
              <w:dateFormat w:val="d/M/yyyy"/>
              <w:lid w:val="en-US"/>
              <w:storeMappedDataAs w:val="dateTime"/>
              <w:calendar w:val="gregorian"/>
            </w:date>
          </w:sdtPr>
          <w:sdtContent>
            <w:tc>
              <w:tcPr>
                <w:tcW w:w="2520" w:type="dxa"/>
              </w:tcPr>
              <w:p w:rsidR="0053610C" w:rsidRPr="00DE6DD7" w:rsidRDefault="00FC1BED" w:rsidP="00D25A4B">
                <w:pPr>
                  <w:autoSpaceDE w:val="0"/>
                  <w:autoSpaceDN w:val="0"/>
                  <w:adjustRightInd w:val="0"/>
                  <w:rPr>
                    <w:rFonts w:eastAsiaTheme="minorEastAsia"/>
                    <w:b/>
                    <w:bCs/>
                  </w:rPr>
                </w:pPr>
                <w:r>
                  <w:rPr>
                    <w:rFonts w:eastAsiaTheme="minorEastAsia"/>
                    <w:b/>
                    <w:bCs/>
                  </w:rPr>
                  <w:t>7/6/2021</w:t>
                </w:r>
              </w:p>
            </w:tc>
          </w:sdtContent>
        </w:sdt>
      </w:tr>
      <w:tr w:rsidR="0053610C" w:rsidTr="00D25A4B">
        <w:trPr>
          <w:trHeight w:val="118"/>
        </w:trPr>
        <w:tc>
          <w:tcPr>
            <w:tcW w:w="918" w:type="dxa"/>
            <w:vMerge/>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vMerge/>
          </w:tcPr>
          <w:p w:rsidR="0053610C" w:rsidRDefault="0053610C" w:rsidP="00D25A4B">
            <w:pPr>
              <w:autoSpaceDE w:val="0"/>
              <w:autoSpaceDN w:val="0"/>
              <w:adjustRightInd w:val="0"/>
              <w:jc w:val="both"/>
              <w:rPr>
                <w:rFonts w:eastAsiaTheme="minorEastAsia"/>
              </w:rPr>
            </w:pPr>
          </w:p>
        </w:tc>
        <w:tc>
          <w:tcPr>
            <w:tcW w:w="2340" w:type="dxa"/>
          </w:tcPr>
          <w:p w:rsidR="0053610C" w:rsidRPr="007F4715" w:rsidRDefault="0053610C" w:rsidP="00D25A4B">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6-10T00:00:00Z">
              <w:dateFormat w:val="d/M/yyyy"/>
              <w:lid w:val="en-US"/>
              <w:storeMappedDataAs w:val="dateTime"/>
              <w:calendar w:val="gregorian"/>
            </w:date>
          </w:sdtPr>
          <w:sdtContent>
            <w:tc>
              <w:tcPr>
                <w:tcW w:w="2520" w:type="dxa"/>
              </w:tcPr>
              <w:p w:rsidR="0053610C" w:rsidRPr="00DE6DD7" w:rsidRDefault="00FC1BED" w:rsidP="00D25A4B">
                <w:pPr>
                  <w:autoSpaceDE w:val="0"/>
                  <w:autoSpaceDN w:val="0"/>
                  <w:adjustRightInd w:val="0"/>
                  <w:rPr>
                    <w:rFonts w:eastAsiaTheme="minorEastAsia"/>
                    <w:b/>
                    <w:bCs/>
                  </w:rPr>
                </w:pPr>
                <w:r>
                  <w:rPr>
                    <w:rFonts w:eastAsiaTheme="minorEastAsia"/>
                    <w:b/>
                    <w:bCs/>
                  </w:rPr>
                  <w:t>10/6/2021</w:t>
                </w:r>
              </w:p>
            </w:tc>
          </w:sdtContent>
        </w:sdt>
      </w:tr>
      <w:tr w:rsidR="0053610C" w:rsidTr="00D25A4B">
        <w:trPr>
          <w:trHeight w:val="118"/>
        </w:trPr>
        <w:tc>
          <w:tcPr>
            <w:tcW w:w="918" w:type="dxa"/>
            <w:vMerge/>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vMerge/>
          </w:tcPr>
          <w:p w:rsidR="0053610C" w:rsidRDefault="0053610C" w:rsidP="00D25A4B">
            <w:pPr>
              <w:autoSpaceDE w:val="0"/>
              <w:autoSpaceDN w:val="0"/>
              <w:adjustRightInd w:val="0"/>
              <w:jc w:val="both"/>
              <w:rPr>
                <w:rFonts w:eastAsiaTheme="minorEastAsia"/>
              </w:rPr>
            </w:pPr>
          </w:p>
        </w:tc>
        <w:tc>
          <w:tcPr>
            <w:tcW w:w="2340" w:type="dxa"/>
          </w:tcPr>
          <w:p w:rsidR="0053610C" w:rsidRDefault="0053610C" w:rsidP="00D25A4B">
            <w:r w:rsidRPr="007F4715">
              <w:rPr>
                <w:rFonts w:eastAsiaTheme="minorEastAsia"/>
                <w:b/>
                <w:bCs/>
              </w:rPr>
              <w:t>Date of Report:</w:t>
            </w:r>
          </w:p>
        </w:tc>
        <w:sdt>
          <w:sdtPr>
            <w:rPr>
              <w:rFonts w:eastAsiaTheme="minorEastAsia"/>
              <w:b/>
              <w:bCs/>
            </w:rPr>
            <w:id w:val="2063661737"/>
            <w:date w:fullDate="2021-06-10T00:00:00Z">
              <w:dateFormat w:val="d/M/yyyy"/>
              <w:lid w:val="en-US"/>
              <w:storeMappedDataAs w:val="dateTime"/>
              <w:calendar w:val="gregorian"/>
            </w:date>
          </w:sdtPr>
          <w:sdtContent>
            <w:tc>
              <w:tcPr>
                <w:tcW w:w="2520" w:type="dxa"/>
              </w:tcPr>
              <w:p w:rsidR="0053610C" w:rsidRPr="00DE6DD7" w:rsidRDefault="00FC1BED" w:rsidP="00D25A4B">
                <w:pPr>
                  <w:autoSpaceDE w:val="0"/>
                  <w:autoSpaceDN w:val="0"/>
                  <w:adjustRightInd w:val="0"/>
                  <w:rPr>
                    <w:rFonts w:eastAsiaTheme="minorEastAsia"/>
                    <w:b/>
                    <w:bCs/>
                  </w:rPr>
                </w:pPr>
                <w:r>
                  <w:rPr>
                    <w:rFonts w:eastAsiaTheme="minorEastAsia"/>
                    <w:b/>
                    <w:bCs/>
                  </w:rPr>
                  <w:t>10/6/2021</w:t>
                </w:r>
              </w:p>
            </w:tc>
          </w:sdtContent>
        </w:sdt>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53610C" w:rsidRDefault="0053610C" w:rsidP="00FC1BED">
            <w:pPr>
              <w:autoSpaceDE w:val="0"/>
              <w:autoSpaceDN w:val="0"/>
              <w:adjustRightInd w:val="0"/>
              <w:jc w:val="both"/>
              <w:rPr>
                <w:rFonts w:eastAsiaTheme="minorEastAsia"/>
                <w:b/>
                <w:bCs/>
              </w:rPr>
            </w:pPr>
            <w:r w:rsidRPr="00436F2C">
              <w:rPr>
                <w:rFonts w:eastAsiaTheme="minorEastAsia"/>
                <w:bCs/>
              </w:rPr>
              <w:t>Yes by</w:t>
            </w:r>
            <w:r w:rsidR="00F526E7">
              <w:rPr>
                <w:rFonts w:eastAsiaTheme="minorEastAsia"/>
                <w:bCs/>
              </w:rPr>
              <w:t xml:space="preserve"> our authorized Survey Engineer </w:t>
            </w:r>
            <w:r w:rsidR="00FE7D47">
              <w:rPr>
                <w:rFonts w:eastAsiaTheme="minorEastAsia"/>
                <w:bCs/>
              </w:rPr>
              <w:t xml:space="preserve">Deepak Joshi </w:t>
            </w:r>
            <w:r w:rsidRPr="00436F2C">
              <w:rPr>
                <w:rFonts w:eastAsiaTheme="minorEastAsia"/>
                <w:bCs/>
              </w:rPr>
              <w:t>bearing knowledge of that area on</w:t>
            </w:r>
            <w:r w:rsidR="00F9403E">
              <w:rPr>
                <w:rFonts w:eastAsiaTheme="minorEastAsia"/>
                <w:bCs/>
              </w:rPr>
              <w:t xml:space="preserve"> </w:t>
            </w:r>
            <w:sdt>
              <w:sdtPr>
                <w:rPr>
                  <w:rFonts w:eastAsiaTheme="minorEastAsia"/>
                  <w:bCs/>
                </w:rPr>
                <w:id w:val="-1327127440"/>
                <w:date w:fullDate="2021-06-07T00:00:00Z">
                  <w:dateFormat w:val="d/M/yyyy"/>
                  <w:lid w:val="en-US"/>
                  <w:storeMappedDataAs w:val="dateTime"/>
                  <w:calendar w:val="gregorian"/>
                </w:date>
              </w:sdtPr>
              <w:sdtContent>
                <w:r w:rsidR="00FC1BED">
                  <w:rPr>
                    <w:rFonts w:eastAsiaTheme="minorEastAsia"/>
                    <w:bCs/>
                  </w:rPr>
                  <w:t>7/6/2021</w:t>
                </w:r>
              </w:sdtContent>
            </w:sdt>
            <w:r w:rsidRPr="00DE6DD7">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DD7">
                  <w:rPr>
                    <w:rFonts w:eastAsiaTheme="minorEastAsia"/>
                    <w:bCs/>
                  </w:rPr>
                  <w:t>Property was shown and identified by</w:t>
                </w:r>
              </w:sdtContent>
            </w:sdt>
            <w:sdt>
              <w:sdtPr>
                <w:rPr>
                  <w:rFonts w:eastAsiaTheme="minorEastAsia"/>
                  <w:bCs/>
                </w:rPr>
                <w:alias w:val="Name of the Person"/>
                <w:tag w:val="xxxxxxx"/>
                <w:id w:val="-978925082"/>
              </w:sdtPr>
              <w:sdtContent>
                <w:r w:rsidRPr="00DE6DD7">
                  <w:rPr>
                    <w:rFonts w:eastAsiaTheme="minorEastAsia"/>
                    <w:bCs/>
                  </w:rPr>
                  <w:t xml:space="preserve">owner’s representative Mr. </w:t>
                </w:r>
                <w:r w:rsidR="00FC1BED">
                  <w:rPr>
                    <w:rFonts w:eastAsiaTheme="minorEastAsia"/>
                    <w:bCs/>
                  </w:rPr>
                  <w:t>Anand Rana</w:t>
                </w:r>
                <w:r w:rsidR="00F9403E">
                  <w:rPr>
                    <w:rFonts w:eastAsiaTheme="minorEastAsia"/>
                    <w:bCs/>
                  </w:rPr>
                  <w:t xml:space="preserve"> </w:t>
                </w:r>
              </w:sdtContent>
            </w:sdt>
            <w:r w:rsidRPr="00DE6DD7">
              <w:rPr>
                <w:rFonts w:eastAsiaTheme="minorEastAsia"/>
                <w:bCs/>
              </w:rPr>
              <w:t>.(</w:t>
            </w:r>
            <w:r w:rsidRPr="00DE6DD7">
              <w:rPr>
                <w:rFonts w:eastAsiaTheme="minorEastAsia"/>
                <w:bCs/>
              </w:rPr>
              <w:sym w:font="Wingdings" w:char="F028"/>
            </w:r>
            <w:r w:rsidRPr="00DE6DD7">
              <w:rPr>
                <w:rFonts w:eastAsiaTheme="minorEastAsia"/>
                <w:bCs/>
              </w:rPr>
              <w:t>-</w:t>
            </w:r>
            <w:r w:rsidR="00F9403E">
              <w:rPr>
                <w:rFonts w:eastAsiaTheme="minorEastAsia"/>
                <w:bCs/>
              </w:rPr>
              <w:t>9</w:t>
            </w:r>
            <w:r w:rsidR="00FC1BED">
              <w:rPr>
                <w:rFonts w:eastAsiaTheme="minorEastAsia"/>
                <w:bCs/>
              </w:rPr>
              <w:t>719407079</w:t>
            </w:r>
            <w:r w:rsidRPr="00DE6DD7">
              <w:rPr>
                <w:rFonts w:eastAsiaTheme="minorEastAsia"/>
                <w:bCs/>
              </w:rPr>
              <w:t>)</w:t>
            </w:r>
          </w:p>
        </w:tc>
      </w:tr>
      <w:tr w:rsidR="0053610C" w:rsidTr="00D25A4B">
        <w:trPr>
          <w:trHeight w:val="50"/>
        </w:trPr>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53610C" w:rsidRPr="00436F2C" w:rsidRDefault="0053610C" w:rsidP="00D25A4B">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53610C" w:rsidRDefault="0053610C" w:rsidP="00E56FCE">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53610C" w:rsidRDefault="0053610C" w:rsidP="00D25A4B">
            <w:pPr>
              <w:jc w:val="both"/>
            </w:pPr>
            <w:r w:rsidRPr="00BC185D">
              <w:t xml:space="preserve">Value varies with the Purpose/ Date/ </w:t>
            </w:r>
            <w:r>
              <w:t xml:space="preserve">Market &amp; </w:t>
            </w:r>
            <w:r>
              <w:lastRenderedPageBreak/>
              <w:t xml:space="preserve">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53610C" w:rsidRDefault="0053610C" w:rsidP="00D25A4B">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53610C" w:rsidRDefault="0053610C" w:rsidP="00D25A4B">
            <w:pPr>
              <w:jc w:val="both"/>
              <w:rPr>
                <w:rFonts w:eastAsia="Times New Roman"/>
                <w:lang w:eastAsia="en-GB" w:bidi="hi-IN"/>
              </w:rPr>
            </w:pPr>
          </w:p>
          <w:p w:rsidR="0053610C" w:rsidRDefault="0053610C" w:rsidP="00D25A4B">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53610C" w:rsidRPr="00DB4CEA" w:rsidRDefault="0053610C" w:rsidP="00D25A4B">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53610C" w:rsidRDefault="0053610C" w:rsidP="00D25A4B">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53610C" w:rsidRDefault="0053610C" w:rsidP="00D25A4B">
            <w:pPr>
              <w:autoSpaceDE w:val="0"/>
              <w:autoSpaceDN w:val="0"/>
              <w:adjustRightInd w:val="0"/>
              <w:rPr>
                <w:rFonts w:eastAsiaTheme="minorEastAsia"/>
                <w:b/>
                <w:bCs/>
              </w:rPr>
            </w:pPr>
            <w:r>
              <w:rPr>
                <w:rFonts w:eastAsiaTheme="minorEastAsia"/>
                <w:bCs/>
              </w:rPr>
              <w:t>NA</w:t>
            </w:r>
          </w:p>
        </w:tc>
      </w:tr>
      <w:tr w:rsidR="0053610C" w:rsidTr="00D25A4B">
        <w:tc>
          <w:tcPr>
            <w:tcW w:w="918" w:type="dxa"/>
          </w:tcPr>
          <w:p w:rsidR="0053610C" w:rsidRDefault="0053610C" w:rsidP="00D25A4B">
            <w:pPr>
              <w:pStyle w:val="ListParagraph"/>
              <w:numPr>
                <w:ilvl w:val="0"/>
                <w:numId w:val="44"/>
              </w:numPr>
              <w:autoSpaceDE w:val="0"/>
              <w:autoSpaceDN w:val="0"/>
              <w:adjustRightInd w:val="0"/>
              <w:contextualSpacing/>
              <w:rPr>
                <w:rFonts w:eastAsiaTheme="minorEastAsia"/>
                <w:b/>
                <w:bCs/>
              </w:rPr>
            </w:pPr>
          </w:p>
        </w:tc>
        <w:tc>
          <w:tcPr>
            <w:tcW w:w="4230" w:type="dxa"/>
          </w:tcPr>
          <w:p w:rsidR="0053610C" w:rsidRDefault="0053610C" w:rsidP="00D25A4B">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53610C" w:rsidRPr="00563198" w:rsidRDefault="0053610C" w:rsidP="00D25A4B">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53610C" w:rsidRDefault="0053610C" w:rsidP="0053610C">
      <w:pPr>
        <w:adjustRightInd w:val="0"/>
        <w:spacing w:after="0" w:line="240" w:lineRule="auto"/>
        <w:rPr>
          <w:rFonts w:eastAsiaTheme="minorEastAsia"/>
        </w:rPr>
      </w:pPr>
    </w:p>
    <w:p w:rsidR="0053610C" w:rsidRDefault="0053610C" w:rsidP="0053610C">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6-10T00:00:00Z">
            <w:dateFormat w:val="d/M/yyyy"/>
            <w:lid w:val="en-US"/>
            <w:storeMappedDataAs w:val="dateTime"/>
            <w:calendar w:val="gregorian"/>
          </w:date>
        </w:sdtPr>
        <w:sdtContent>
          <w:r w:rsidR="00FC1BED">
            <w:rPr>
              <w:rFonts w:eastAsiaTheme="minorEastAsia"/>
              <w:b/>
              <w:bCs/>
            </w:rPr>
            <w:t>10/6/2021</w:t>
          </w:r>
        </w:sdtContent>
      </w:sdt>
    </w:p>
    <w:p w:rsidR="0053610C" w:rsidRDefault="0053610C" w:rsidP="0053610C">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53610C" w:rsidRDefault="0053610C" w:rsidP="0053610C">
      <w:pPr>
        <w:adjustRightInd w:val="0"/>
        <w:spacing w:after="0" w:line="240" w:lineRule="auto"/>
        <w:jc w:val="center"/>
        <w:rPr>
          <w:rFonts w:eastAsiaTheme="minorEastAsia"/>
          <w:b/>
          <w:bCs/>
          <w:sz w:val="24"/>
          <w:szCs w:val="24"/>
        </w:rPr>
      </w:pPr>
      <w:r>
        <w:rPr>
          <w:rFonts w:eastAsiaTheme="minorEastAsia"/>
          <w:b/>
          <w:bCs/>
          <w:sz w:val="24"/>
          <w:szCs w:val="24"/>
        </w:rPr>
        <w:t>Signature</w:t>
      </w:r>
    </w:p>
    <w:p w:rsidR="0053610C" w:rsidRDefault="0053610C" w:rsidP="0053610C">
      <w:pPr>
        <w:adjustRightInd w:val="0"/>
        <w:spacing w:after="0" w:line="240" w:lineRule="auto"/>
        <w:jc w:val="center"/>
        <w:rPr>
          <w:rFonts w:eastAsiaTheme="minorEastAsia"/>
          <w:b/>
          <w:bCs/>
          <w:sz w:val="24"/>
          <w:szCs w:val="24"/>
        </w:rPr>
      </w:pPr>
    </w:p>
    <w:p w:rsidR="00F526E7" w:rsidRPr="00D30D40" w:rsidRDefault="0053610C" w:rsidP="00D30D40">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w:t>
      </w:r>
      <w:r w:rsidR="00D30D40">
        <w:rPr>
          <w:rFonts w:eastAsiaTheme="minorEastAsia"/>
          <w:b/>
          <w:bCs/>
          <w:sz w:val="24"/>
          <w:szCs w:val="24"/>
        </w:rPr>
        <w:t xml:space="preserve"> </w:t>
      </w:r>
      <w:r>
        <w:rPr>
          <w:rFonts w:eastAsiaTheme="minorEastAsia"/>
          <w:b/>
          <w:bCs/>
          <w:sz w:val="24"/>
          <w:szCs w:val="24"/>
        </w:rPr>
        <w:t>&amp; Techno Engg. Consultants (P) Ltd.)</w:t>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4A514A"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72576;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r w:rsidR="003E08F8">
        <w:rPr>
          <w:rFonts w:eastAsiaTheme="minorEastAsia"/>
          <w:sz w:val="24"/>
          <w:szCs w:val="24"/>
        </w:rPr>
        <w:t>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valuerorganisation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Valuers&amp; Techno Engg.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F526E7" w:rsidRDefault="003C4E9B" w:rsidP="003C4E9B">
      <w:pPr>
        <w:adjustRightInd w:val="0"/>
        <w:spacing w:after="0" w:line="240" w:lineRule="auto"/>
        <w:rPr>
          <w:rFonts w:eastAsiaTheme="minorEastAsia"/>
          <w:b/>
          <w:sz w:val="24"/>
          <w:szCs w:val="24"/>
        </w:rPr>
      </w:pPr>
      <w:r w:rsidRPr="00F526E7">
        <w:rPr>
          <w:rFonts w:eastAsiaTheme="minorEastAsia"/>
          <w:b/>
          <w:sz w:val="24"/>
          <w:szCs w:val="24"/>
        </w:rPr>
        <w:t xml:space="preserve">Date: </w:t>
      </w:r>
      <w:sdt>
        <w:sdtPr>
          <w:rPr>
            <w:rFonts w:eastAsiaTheme="minorEastAsia"/>
            <w:b/>
            <w:bCs/>
          </w:rPr>
          <w:id w:val="564075298"/>
          <w:date w:fullDate="2021-06-10T00:00:00Z">
            <w:dateFormat w:val="d/M/yyyy"/>
            <w:lid w:val="en-US"/>
            <w:storeMappedDataAs w:val="dateTime"/>
            <w:calendar w:val="gregorian"/>
          </w:date>
        </w:sdtPr>
        <w:sdtContent>
          <w:r w:rsidR="00FC1BED">
            <w:rPr>
              <w:rFonts w:eastAsiaTheme="minorEastAsia"/>
              <w:b/>
              <w:bCs/>
            </w:rPr>
            <w:t>10/6/2021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4A514A">
        <w:rPr>
          <w:noProof/>
          <w:lang w:val="en-IN" w:eastAsia="en-IN" w:bidi="ar-SA"/>
        </w:rPr>
        <w:pict>
          <v:group id="Group 89116" o:spid="_x0000_s1029"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3C4E9B" w:rsidRDefault="003C4E9B">
      <w:pPr>
        <w:rPr>
          <w:rFonts w:eastAsia="Times New Roman"/>
          <w:b/>
          <w:sz w:val="20"/>
          <w:szCs w:val="20"/>
        </w:rPr>
      </w:pPr>
      <w:r>
        <w:rPr>
          <w:rFonts w:eastAsia="Times New Roman"/>
          <w:b/>
          <w:sz w:val="20"/>
          <w:szCs w:val="20"/>
        </w:rPr>
        <w:br w:type="page"/>
      </w:r>
    </w:p>
    <w:p w:rsidR="00397716" w:rsidRDefault="004A514A" w:rsidP="00DB0445">
      <w:pPr>
        <w:spacing w:line="360" w:lineRule="auto"/>
        <w:jc w:val="center"/>
        <w:rPr>
          <w:b/>
        </w:rPr>
      </w:pPr>
      <w:r>
        <w:rPr>
          <w:b/>
          <w:noProof/>
          <w:sz w:val="24"/>
          <w:szCs w:val="24"/>
          <w:u w:val="single"/>
          <w:lang w:val="en-IN" w:eastAsia="en-IN" w:bidi="ar-SA"/>
        </w:rPr>
        <w:lastRenderedPageBreak/>
        <w:pict>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2"/>
      <w:headerReference w:type="default" r:id="rId23"/>
      <w:footerReference w:type="even" r:id="rId24"/>
      <w:footerReference w:type="default" r:id="rId25"/>
      <w:headerReference w:type="first" r:id="rId26"/>
      <w:foot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14A" w:rsidRDefault="004A514A">
      <w:r>
        <w:separator/>
      </w:r>
    </w:p>
  </w:endnote>
  <w:endnote w:type="continuationSeparator" w:id="0">
    <w:p w:rsidR="004A514A" w:rsidRDefault="004A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95C" w:rsidRDefault="00E9395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4A514A" w:rsidRPr="00FE2CE4" w:rsidRDefault="004A514A" w:rsidP="00755601">
            <w:pPr>
              <w:pStyle w:val="Footer"/>
              <w:tabs>
                <w:tab w:val="clear" w:pos="4513"/>
                <w:tab w:val="clear" w:pos="9026"/>
                <w:tab w:val="left" w:pos="7725"/>
              </w:tabs>
              <w:rPr>
                <w:rFonts w:asciiTheme="majorHAnsi" w:hAnsiTheme="majorHAnsi" w:cstheme="majorHAnsi"/>
              </w:rPr>
            </w:pPr>
            <w:r>
              <w:rPr>
                <w:rFonts w:asciiTheme="majorHAnsi" w:hAnsiTheme="majorHAnsi" w:cstheme="majorHAnsi"/>
                <w:noProof/>
                <w:lang w:val="en-IN" w:eastAsia="en-IN" w:bidi="ar-SA"/>
              </w:rPr>
              <w:pict>
                <v:line id="Straight Connector 1" o:spid="_x0000_s4102"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r>
              <w:rPr>
                <w:rFonts w:asciiTheme="majorHAnsi" w:hAnsiTheme="majorHAnsi" w:cstheme="majorHAnsi"/>
              </w:rPr>
              <w:tab/>
            </w:r>
          </w:p>
          <w:p w:rsidR="004A514A" w:rsidRPr="00FE2CE4" w:rsidRDefault="004A514A" w:rsidP="00432971">
            <w:pPr>
              <w:pStyle w:val="NoSpacing"/>
              <w:ind w:left="-270"/>
              <w:rPr>
                <w:rFonts w:asciiTheme="majorHAnsi" w:hAnsiTheme="majorHAnsi" w:cstheme="majorHAnsi"/>
                <w:b/>
              </w:rPr>
            </w:pPr>
            <w:r>
              <w:rPr>
                <w:rFonts w:ascii="Cambria Math" w:hAnsi="Cambria Math" w:cstheme="majorHAnsi"/>
                <w:b/>
              </w:rPr>
              <w:t>FILE NO.: VIS(2021-22)-PL101-092-108</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B94D50">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9395C">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4A514A" w:rsidRPr="0030184A" w:rsidRDefault="004A514A" w:rsidP="00307D15">
            <w:pPr>
              <w:pStyle w:val="NoSpacing"/>
              <w:tabs>
                <w:tab w:val="left" w:pos="3945"/>
              </w:tabs>
              <w:ind w:left="-270"/>
              <w:rPr>
                <w:sz w:val="20"/>
              </w:rPr>
            </w:pPr>
            <w:r w:rsidRPr="0030184A">
              <w:rPr>
                <w:rFonts w:ascii="Cambria Math" w:hAnsi="Cambria Math"/>
                <w:color w:val="548DD4" w:themeColor="text2" w:themeTint="99"/>
                <w:sz w:val="16"/>
              </w:rPr>
              <w:t>Valuation TOR is available at www.rkassociates.org</w:t>
            </w:r>
            <w:r>
              <w:rPr>
                <w:noProof/>
                <w:lang w:val="en-IN" w:eastAsia="en-IN" w:bidi="ar-SA"/>
              </w:rPr>
              <w:pict>
                <v:line id="_x0000_s4101"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4100"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4099"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4098"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4097"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r w:rsidRPr="0030184A">
              <w:rPr>
                <w:rFonts w:ascii="Cambria Math" w:hAnsi="Cambria Math"/>
                <w:color w:val="548DD4" w:themeColor="text2" w:themeTint="99"/>
                <w:sz w:val="16"/>
              </w:rPr>
              <w:tab/>
            </w:r>
          </w:p>
        </w:sdtContent>
      </w:sdt>
    </w:sdtContent>
  </w:sdt>
  <w:p w:rsidR="004A514A" w:rsidRDefault="004A514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95C" w:rsidRDefault="00E939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14A" w:rsidRDefault="004A514A">
      <w:r>
        <w:separator/>
      </w:r>
    </w:p>
  </w:footnote>
  <w:footnote w:type="continuationSeparator" w:id="0">
    <w:p w:rsidR="004A514A" w:rsidRDefault="004A51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95C" w:rsidRDefault="00E9395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14A" w:rsidRPr="006470CA" w:rsidRDefault="004A514A"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4A514A" w:rsidRPr="00562090" w:rsidRDefault="004A514A"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MRS. KANIKA GUPTA W/O MR. NEERAJ KUMAR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15294"/>
      <w:docPartObj>
        <w:docPartGallery w:val="Watermarks"/>
        <w:docPartUnique/>
      </w:docPartObj>
    </w:sdtPr>
    <w:sdtContent>
      <w:p w:rsidR="00E9395C" w:rsidRDefault="00E939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3" type="#_x0000_t136" style="position:absolute;margin-left:0;margin-top:0;width:412.4pt;height:247.45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B3507C6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1636" w:hanging="360"/>
      </w:pPr>
      <w:rPr>
        <w:rFonts w:hint="default"/>
        <w:b/>
        <w:sz w:val="22"/>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9"/>
  </w:num>
  <w:num w:numId="3">
    <w:abstractNumId w:val="18"/>
  </w:num>
  <w:num w:numId="4">
    <w:abstractNumId w:val="1"/>
  </w:num>
  <w:num w:numId="5">
    <w:abstractNumId w:val="5"/>
  </w:num>
  <w:num w:numId="6">
    <w:abstractNumId w:val="27"/>
  </w:num>
  <w:num w:numId="7">
    <w:abstractNumId w:val="0"/>
  </w:num>
  <w:num w:numId="8">
    <w:abstractNumId w:val="42"/>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5"/>
  </w:num>
  <w:num w:numId="18">
    <w:abstractNumId w:val="28"/>
  </w:num>
  <w:num w:numId="19">
    <w:abstractNumId w:val="43"/>
  </w:num>
  <w:num w:numId="20">
    <w:abstractNumId w:val="19"/>
  </w:num>
  <w:num w:numId="21">
    <w:abstractNumId w:val="17"/>
  </w:num>
  <w:num w:numId="22">
    <w:abstractNumId w:val="46"/>
  </w:num>
  <w:num w:numId="23">
    <w:abstractNumId w:val="33"/>
  </w:num>
  <w:num w:numId="24">
    <w:abstractNumId w:val="15"/>
  </w:num>
  <w:num w:numId="25">
    <w:abstractNumId w:val="16"/>
  </w:num>
  <w:num w:numId="26">
    <w:abstractNumId w:val="10"/>
  </w:num>
  <w:num w:numId="27">
    <w:abstractNumId w:val="40"/>
  </w:num>
  <w:num w:numId="28">
    <w:abstractNumId w:val="41"/>
  </w:num>
  <w:num w:numId="29">
    <w:abstractNumId w:val="21"/>
  </w:num>
  <w:num w:numId="30">
    <w:abstractNumId w:val="30"/>
  </w:num>
  <w:num w:numId="31">
    <w:abstractNumId w:val="2"/>
  </w:num>
  <w:num w:numId="32">
    <w:abstractNumId w:val="3"/>
  </w:num>
  <w:num w:numId="33">
    <w:abstractNumId w:val="45"/>
  </w:num>
  <w:num w:numId="34">
    <w:abstractNumId w:val="8"/>
  </w:num>
  <w:num w:numId="35">
    <w:abstractNumId w:val="25"/>
  </w:num>
  <w:num w:numId="36">
    <w:abstractNumId w:val="23"/>
  </w:num>
  <w:num w:numId="37">
    <w:abstractNumId w:val="6"/>
  </w:num>
  <w:num w:numId="38">
    <w:abstractNumId w:val="37"/>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4"/>
  </w:num>
  <w:num w:numId="44">
    <w:abstractNumId w:val="34"/>
  </w:num>
  <w:num w:numId="45">
    <w:abstractNumId w:val="36"/>
  </w:num>
  <w:num w:numId="46">
    <w:abstractNumId w:val="12"/>
  </w:num>
  <w:num w:numId="47">
    <w:abstractNumId w:val="31"/>
  </w:num>
  <w:num w:numId="48">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4104">
      <o:colormenu v:ext="edit" fillcolor="none" strokecolor="red"/>
    </o:shapedefaults>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A8D"/>
    <w:rsid w:val="0000333C"/>
    <w:rsid w:val="00003CEF"/>
    <w:rsid w:val="0001345C"/>
    <w:rsid w:val="000138A7"/>
    <w:rsid w:val="000150F1"/>
    <w:rsid w:val="00017826"/>
    <w:rsid w:val="00024340"/>
    <w:rsid w:val="0002451C"/>
    <w:rsid w:val="00024712"/>
    <w:rsid w:val="00025A31"/>
    <w:rsid w:val="00025ED0"/>
    <w:rsid w:val="00036042"/>
    <w:rsid w:val="0004446D"/>
    <w:rsid w:val="00044A5E"/>
    <w:rsid w:val="00045163"/>
    <w:rsid w:val="00050C7F"/>
    <w:rsid w:val="000531A4"/>
    <w:rsid w:val="00064836"/>
    <w:rsid w:val="00065346"/>
    <w:rsid w:val="00065ADD"/>
    <w:rsid w:val="0006770E"/>
    <w:rsid w:val="00072091"/>
    <w:rsid w:val="000779B8"/>
    <w:rsid w:val="0008610A"/>
    <w:rsid w:val="00091A73"/>
    <w:rsid w:val="000A0304"/>
    <w:rsid w:val="000A1406"/>
    <w:rsid w:val="000A58AA"/>
    <w:rsid w:val="000A619D"/>
    <w:rsid w:val="000A6891"/>
    <w:rsid w:val="000A6DB3"/>
    <w:rsid w:val="000B06E9"/>
    <w:rsid w:val="000B63C9"/>
    <w:rsid w:val="000C147B"/>
    <w:rsid w:val="000C1BE6"/>
    <w:rsid w:val="000C642B"/>
    <w:rsid w:val="000D1915"/>
    <w:rsid w:val="000D1D27"/>
    <w:rsid w:val="000D308B"/>
    <w:rsid w:val="000D4B1E"/>
    <w:rsid w:val="000D5DC2"/>
    <w:rsid w:val="000D73A0"/>
    <w:rsid w:val="000E471A"/>
    <w:rsid w:val="000E4781"/>
    <w:rsid w:val="000E5680"/>
    <w:rsid w:val="000F2CB8"/>
    <w:rsid w:val="000F3293"/>
    <w:rsid w:val="000F46AA"/>
    <w:rsid w:val="000F6B38"/>
    <w:rsid w:val="001025C4"/>
    <w:rsid w:val="00103A2E"/>
    <w:rsid w:val="00103DB0"/>
    <w:rsid w:val="00105210"/>
    <w:rsid w:val="001069A3"/>
    <w:rsid w:val="00107FFA"/>
    <w:rsid w:val="001102A3"/>
    <w:rsid w:val="00110C9C"/>
    <w:rsid w:val="00112926"/>
    <w:rsid w:val="001175ED"/>
    <w:rsid w:val="0011795C"/>
    <w:rsid w:val="00123B59"/>
    <w:rsid w:val="0012602C"/>
    <w:rsid w:val="001265DC"/>
    <w:rsid w:val="001303B2"/>
    <w:rsid w:val="00131CD9"/>
    <w:rsid w:val="00133865"/>
    <w:rsid w:val="0013738A"/>
    <w:rsid w:val="00137B0C"/>
    <w:rsid w:val="001418E9"/>
    <w:rsid w:val="0014448D"/>
    <w:rsid w:val="001477B1"/>
    <w:rsid w:val="001521F6"/>
    <w:rsid w:val="001529CF"/>
    <w:rsid w:val="00165800"/>
    <w:rsid w:val="00171C71"/>
    <w:rsid w:val="00177D73"/>
    <w:rsid w:val="00181AA8"/>
    <w:rsid w:val="00182028"/>
    <w:rsid w:val="0018237A"/>
    <w:rsid w:val="00182A33"/>
    <w:rsid w:val="001877FE"/>
    <w:rsid w:val="00192D22"/>
    <w:rsid w:val="00194561"/>
    <w:rsid w:val="001A1D05"/>
    <w:rsid w:val="001A4A66"/>
    <w:rsid w:val="001B203E"/>
    <w:rsid w:val="001B243E"/>
    <w:rsid w:val="001B5C5E"/>
    <w:rsid w:val="001B77BB"/>
    <w:rsid w:val="001C14BE"/>
    <w:rsid w:val="001C36FA"/>
    <w:rsid w:val="001D35CB"/>
    <w:rsid w:val="001D4095"/>
    <w:rsid w:val="001D762A"/>
    <w:rsid w:val="001F32F6"/>
    <w:rsid w:val="001F6015"/>
    <w:rsid w:val="001F6CB5"/>
    <w:rsid w:val="0020055C"/>
    <w:rsid w:val="00200946"/>
    <w:rsid w:val="0020159E"/>
    <w:rsid w:val="00203711"/>
    <w:rsid w:val="00204527"/>
    <w:rsid w:val="002063E3"/>
    <w:rsid w:val="00210D67"/>
    <w:rsid w:val="00211F03"/>
    <w:rsid w:val="00212323"/>
    <w:rsid w:val="00215BF3"/>
    <w:rsid w:val="00215C98"/>
    <w:rsid w:val="002227C0"/>
    <w:rsid w:val="00224D61"/>
    <w:rsid w:val="0022615E"/>
    <w:rsid w:val="00227969"/>
    <w:rsid w:val="00230D54"/>
    <w:rsid w:val="00235D49"/>
    <w:rsid w:val="002379AE"/>
    <w:rsid w:val="00246A05"/>
    <w:rsid w:val="00247066"/>
    <w:rsid w:val="0025049A"/>
    <w:rsid w:val="00251463"/>
    <w:rsid w:val="002650A6"/>
    <w:rsid w:val="002650F0"/>
    <w:rsid w:val="00267C68"/>
    <w:rsid w:val="00270592"/>
    <w:rsid w:val="002706C0"/>
    <w:rsid w:val="002729F4"/>
    <w:rsid w:val="00283738"/>
    <w:rsid w:val="00287803"/>
    <w:rsid w:val="0029153D"/>
    <w:rsid w:val="00294ED4"/>
    <w:rsid w:val="00295EFD"/>
    <w:rsid w:val="002A479F"/>
    <w:rsid w:val="002A67D3"/>
    <w:rsid w:val="002B2695"/>
    <w:rsid w:val="002B2B1F"/>
    <w:rsid w:val="002B37B8"/>
    <w:rsid w:val="002B52CB"/>
    <w:rsid w:val="002B7C7D"/>
    <w:rsid w:val="002D0067"/>
    <w:rsid w:val="002D4B00"/>
    <w:rsid w:val="002D616F"/>
    <w:rsid w:val="002E3D10"/>
    <w:rsid w:val="002F1873"/>
    <w:rsid w:val="00300D40"/>
    <w:rsid w:val="0030184A"/>
    <w:rsid w:val="003031CE"/>
    <w:rsid w:val="00307D15"/>
    <w:rsid w:val="0031150D"/>
    <w:rsid w:val="00317FD2"/>
    <w:rsid w:val="003233CC"/>
    <w:rsid w:val="00326D3F"/>
    <w:rsid w:val="003277B3"/>
    <w:rsid w:val="00332CA6"/>
    <w:rsid w:val="0033443F"/>
    <w:rsid w:val="003356EF"/>
    <w:rsid w:val="00336075"/>
    <w:rsid w:val="00343144"/>
    <w:rsid w:val="0034545C"/>
    <w:rsid w:val="003502EC"/>
    <w:rsid w:val="003513E5"/>
    <w:rsid w:val="00353153"/>
    <w:rsid w:val="003537A9"/>
    <w:rsid w:val="003623A2"/>
    <w:rsid w:val="00373272"/>
    <w:rsid w:val="00376355"/>
    <w:rsid w:val="00377578"/>
    <w:rsid w:val="00377F02"/>
    <w:rsid w:val="003802C9"/>
    <w:rsid w:val="0038396C"/>
    <w:rsid w:val="00387866"/>
    <w:rsid w:val="003970F3"/>
    <w:rsid w:val="00397716"/>
    <w:rsid w:val="003A4353"/>
    <w:rsid w:val="003A520E"/>
    <w:rsid w:val="003A6CFF"/>
    <w:rsid w:val="003A711B"/>
    <w:rsid w:val="003A77AF"/>
    <w:rsid w:val="003B0E40"/>
    <w:rsid w:val="003B352A"/>
    <w:rsid w:val="003C0693"/>
    <w:rsid w:val="003C100A"/>
    <w:rsid w:val="003C2555"/>
    <w:rsid w:val="003C36FB"/>
    <w:rsid w:val="003C4E9B"/>
    <w:rsid w:val="003C7534"/>
    <w:rsid w:val="003C78EC"/>
    <w:rsid w:val="003D10BC"/>
    <w:rsid w:val="003D39B4"/>
    <w:rsid w:val="003D4E3B"/>
    <w:rsid w:val="003D7A42"/>
    <w:rsid w:val="003E08F8"/>
    <w:rsid w:val="003E183D"/>
    <w:rsid w:val="003E5163"/>
    <w:rsid w:val="003E58DA"/>
    <w:rsid w:val="004026C0"/>
    <w:rsid w:val="004027ED"/>
    <w:rsid w:val="0040681A"/>
    <w:rsid w:val="00421510"/>
    <w:rsid w:val="0042505C"/>
    <w:rsid w:val="00427CBB"/>
    <w:rsid w:val="00430D4E"/>
    <w:rsid w:val="00432971"/>
    <w:rsid w:val="00433C5C"/>
    <w:rsid w:val="00442D50"/>
    <w:rsid w:val="004440D2"/>
    <w:rsid w:val="00445B08"/>
    <w:rsid w:val="0045207B"/>
    <w:rsid w:val="004536D5"/>
    <w:rsid w:val="00457CA2"/>
    <w:rsid w:val="0046175D"/>
    <w:rsid w:val="004619D0"/>
    <w:rsid w:val="0046357B"/>
    <w:rsid w:val="004657A0"/>
    <w:rsid w:val="00466E29"/>
    <w:rsid w:val="004673AF"/>
    <w:rsid w:val="00473FE1"/>
    <w:rsid w:val="00475010"/>
    <w:rsid w:val="00490387"/>
    <w:rsid w:val="0049039D"/>
    <w:rsid w:val="00492DE6"/>
    <w:rsid w:val="004932EF"/>
    <w:rsid w:val="0049587E"/>
    <w:rsid w:val="00497023"/>
    <w:rsid w:val="004974F9"/>
    <w:rsid w:val="004978A6"/>
    <w:rsid w:val="004A1C99"/>
    <w:rsid w:val="004A1EE4"/>
    <w:rsid w:val="004A46DD"/>
    <w:rsid w:val="004A46F7"/>
    <w:rsid w:val="004A514A"/>
    <w:rsid w:val="004A566C"/>
    <w:rsid w:val="004B66E0"/>
    <w:rsid w:val="004B69F2"/>
    <w:rsid w:val="004C3516"/>
    <w:rsid w:val="004C4225"/>
    <w:rsid w:val="004C5500"/>
    <w:rsid w:val="004D22A8"/>
    <w:rsid w:val="004D23D9"/>
    <w:rsid w:val="004D52EE"/>
    <w:rsid w:val="004D7A13"/>
    <w:rsid w:val="004E1A81"/>
    <w:rsid w:val="004E59E3"/>
    <w:rsid w:val="004F1448"/>
    <w:rsid w:val="004F2696"/>
    <w:rsid w:val="004F3BA4"/>
    <w:rsid w:val="004F68A6"/>
    <w:rsid w:val="0050096D"/>
    <w:rsid w:val="005047F6"/>
    <w:rsid w:val="00507B96"/>
    <w:rsid w:val="00511786"/>
    <w:rsid w:val="00521BD3"/>
    <w:rsid w:val="00524ECF"/>
    <w:rsid w:val="00531239"/>
    <w:rsid w:val="00534B9C"/>
    <w:rsid w:val="0053610C"/>
    <w:rsid w:val="0053711A"/>
    <w:rsid w:val="00540F48"/>
    <w:rsid w:val="00542E83"/>
    <w:rsid w:val="005506E1"/>
    <w:rsid w:val="00553E31"/>
    <w:rsid w:val="00556320"/>
    <w:rsid w:val="00562090"/>
    <w:rsid w:val="00580F35"/>
    <w:rsid w:val="0058272E"/>
    <w:rsid w:val="005848BA"/>
    <w:rsid w:val="00584ADD"/>
    <w:rsid w:val="00586F47"/>
    <w:rsid w:val="00596421"/>
    <w:rsid w:val="00597F0A"/>
    <w:rsid w:val="005A79DA"/>
    <w:rsid w:val="005B0ACF"/>
    <w:rsid w:val="005B0DC1"/>
    <w:rsid w:val="005B3072"/>
    <w:rsid w:val="005B7EB5"/>
    <w:rsid w:val="005C5D4B"/>
    <w:rsid w:val="005D5803"/>
    <w:rsid w:val="005D5DD4"/>
    <w:rsid w:val="005D7EBC"/>
    <w:rsid w:val="005E2087"/>
    <w:rsid w:val="005E2947"/>
    <w:rsid w:val="005E389E"/>
    <w:rsid w:val="005E6053"/>
    <w:rsid w:val="005E77D4"/>
    <w:rsid w:val="005E7A8C"/>
    <w:rsid w:val="005F6E73"/>
    <w:rsid w:val="005F7D37"/>
    <w:rsid w:val="006016E3"/>
    <w:rsid w:val="00605508"/>
    <w:rsid w:val="00607433"/>
    <w:rsid w:val="006226A9"/>
    <w:rsid w:val="006264F7"/>
    <w:rsid w:val="0064236D"/>
    <w:rsid w:val="00643209"/>
    <w:rsid w:val="00643EE4"/>
    <w:rsid w:val="00644AB2"/>
    <w:rsid w:val="006470CA"/>
    <w:rsid w:val="006473AF"/>
    <w:rsid w:val="00653910"/>
    <w:rsid w:val="00655ED4"/>
    <w:rsid w:val="00657301"/>
    <w:rsid w:val="00660130"/>
    <w:rsid w:val="00660C01"/>
    <w:rsid w:val="00672470"/>
    <w:rsid w:val="00674F85"/>
    <w:rsid w:val="00675A28"/>
    <w:rsid w:val="00676580"/>
    <w:rsid w:val="00682ECA"/>
    <w:rsid w:val="00683561"/>
    <w:rsid w:val="006868EA"/>
    <w:rsid w:val="00687EBC"/>
    <w:rsid w:val="00690BF6"/>
    <w:rsid w:val="00691792"/>
    <w:rsid w:val="0069374A"/>
    <w:rsid w:val="006965DC"/>
    <w:rsid w:val="00696A61"/>
    <w:rsid w:val="006971FD"/>
    <w:rsid w:val="006A1BD8"/>
    <w:rsid w:val="006A3D77"/>
    <w:rsid w:val="006A4383"/>
    <w:rsid w:val="006A6503"/>
    <w:rsid w:val="006A7A94"/>
    <w:rsid w:val="006B1EB1"/>
    <w:rsid w:val="006B4450"/>
    <w:rsid w:val="006B4B7D"/>
    <w:rsid w:val="006B4F69"/>
    <w:rsid w:val="006B66FC"/>
    <w:rsid w:val="006C1F07"/>
    <w:rsid w:val="006C2B5A"/>
    <w:rsid w:val="006C2DF4"/>
    <w:rsid w:val="006C4A1A"/>
    <w:rsid w:val="006D53EB"/>
    <w:rsid w:val="006E04E7"/>
    <w:rsid w:val="006E0865"/>
    <w:rsid w:val="006E1586"/>
    <w:rsid w:val="006E3603"/>
    <w:rsid w:val="006E3BE3"/>
    <w:rsid w:val="006E7D9C"/>
    <w:rsid w:val="006F071B"/>
    <w:rsid w:val="006F1954"/>
    <w:rsid w:val="006F2D4E"/>
    <w:rsid w:val="006F5969"/>
    <w:rsid w:val="007012D1"/>
    <w:rsid w:val="0071415B"/>
    <w:rsid w:val="00723ECF"/>
    <w:rsid w:val="00730BEF"/>
    <w:rsid w:val="00732550"/>
    <w:rsid w:val="00732CFE"/>
    <w:rsid w:val="007336E1"/>
    <w:rsid w:val="00733A36"/>
    <w:rsid w:val="0073460D"/>
    <w:rsid w:val="007353E5"/>
    <w:rsid w:val="00735CDD"/>
    <w:rsid w:val="0073775E"/>
    <w:rsid w:val="00737C8A"/>
    <w:rsid w:val="00740D79"/>
    <w:rsid w:val="00744A61"/>
    <w:rsid w:val="00744DD9"/>
    <w:rsid w:val="00744F50"/>
    <w:rsid w:val="00746059"/>
    <w:rsid w:val="0075478C"/>
    <w:rsid w:val="00755601"/>
    <w:rsid w:val="00762669"/>
    <w:rsid w:val="00765979"/>
    <w:rsid w:val="00765D45"/>
    <w:rsid w:val="007667BF"/>
    <w:rsid w:val="007673B7"/>
    <w:rsid w:val="00772BD5"/>
    <w:rsid w:val="00781A61"/>
    <w:rsid w:val="0078346B"/>
    <w:rsid w:val="007849FE"/>
    <w:rsid w:val="00784DC4"/>
    <w:rsid w:val="00792F35"/>
    <w:rsid w:val="00794CC9"/>
    <w:rsid w:val="00795AF8"/>
    <w:rsid w:val="00796FC2"/>
    <w:rsid w:val="007A3D93"/>
    <w:rsid w:val="007A55C2"/>
    <w:rsid w:val="007B01AC"/>
    <w:rsid w:val="007B28D3"/>
    <w:rsid w:val="007B3C5C"/>
    <w:rsid w:val="007B4D0C"/>
    <w:rsid w:val="007B5598"/>
    <w:rsid w:val="007B65FB"/>
    <w:rsid w:val="007B7EF0"/>
    <w:rsid w:val="007C3519"/>
    <w:rsid w:val="007C650C"/>
    <w:rsid w:val="007D073C"/>
    <w:rsid w:val="007D3AAD"/>
    <w:rsid w:val="007D7C96"/>
    <w:rsid w:val="007E09D6"/>
    <w:rsid w:val="007E4BF0"/>
    <w:rsid w:val="007E66D1"/>
    <w:rsid w:val="007F2DD1"/>
    <w:rsid w:val="007F575D"/>
    <w:rsid w:val="008001E2"/>
    <w:rsid w:val="00802265"/>
    <w:rsid w:val="008102D2"/>
    <w:rsid w:val="00820A36"/>
    <w:rsid w:val="00826F79"/>
    <w:rsid w:val="0082733F"/>
    <w:rsid w:val="00830973"/>
    <w:rsid w:val="00830A5B"/>
    <w:rsid w:val="00833A33"/>
    <w:rsid w:val="00836310"/>
    <w:rsid w:val="00836458"/>
    <w:rsid w:val="008444AD"/>
    <w:rsid w:val="008512B4"/>
    <w:rsid w:val="0085564F"/>
    <w:rsid w:val="00856A24"/>
    <w:rsid w:val="00870EAB"/>
    <w:rsid w:val="008728CE"/>
    <w:rsid w:val="008742A0"/>
    <w:rsid w:val="0087671E"/>
    <w:rsid w:val="008822D0"/>
    <w:rsid w:val="00886A1D"/>
    <w:rsid w:val="00890374"/>
    <w:rsid w:val="00891562"/>
    <w:rsid w:val="00893957"/>
    <w:rsid w:val="0089584E"/>
    <w:rsid w:val="008960F2"/>
    <w:rsid w:val="00896A3C"/>
    <w:rsid w:val="008A2099"/>
    <w:rsid w:val="008A34CC"/>
    <w:rsid w:val="008A5A2D"/>
    <w:rsid w:val="008B1D63"/>
    <w:rsid w:val="008B48C1"/>
    <w:rsid w:val="008C317E"/>
    <w:rsid w:val="008C6F6D"/>
    <w:rsid w:val="008D0F2F"/>
    <w:rsid w:val="008D3109"/>
    <w:rsid w:val="008D4496"/>
    <w:rsid w:val="008D784B"/>
    <w:rsid w:val="008E06E2"/>
    <w:rsid w:val="008E687B"/>
    <w:rsid w:val="008F191E"/>
    <w:rsid w:val="008F3B61"/>
    <w:rsid w:val="008F5E2C"/>
    <w:rsid w:val="008F72A9"/>
    <w:rsid w:val="009111F4"/>
    <w:rsid w:val="00912BAF"/>
    <w:rsid w:val="00912BD7"/>
    <w:rsid w:val="00912D57"/>
    <w:rsid w:val="00914412"/>
    <w:rsid w:val="0091639E"/>
    <w:rsid w:val="00917525"/>
    <w:rsid w:val="0091762D"/>
    <w:rsid w:val="00921529"/>
    <w:rsid w:val="00925573"/>
    <w:rsid w:val="00925B48"/>
    <w:rsid w:val="009267B9"/>
    <w:rsid w:val="0093028E"/>
    <w:rsid w:val="009303A6"/>
    <w:rsid w:val="009307CB"/>
    <w:rsid w:val="00931CB6"/>
    <w:rsid w:val="009332E7"/>
    <w:rsid w:val="00933CBC"/>
    <w:rsid w:val="0093745C"/>
    <w:rsid w:val="00940762"/>
    <w:rsid w:val="00941283"/>
    <w:rsid w:val="00943FF7"/>
    <w:rsid w:val="00944750"/>
    <w:rsid w:val="00945762"/>
    <w:rsid w:val="00952617"/>
    <w:rsid w:val="0095319A"/>
    <w:rsid w:val="00953F94"/>
    <w:rsid w:val="0095755F"/>
    <w:rsid w:val="009612BE"/>
    <w:rsid w:val="009620BE"/>
    <w:rsid w:val="00963839"/>
    <w:rsid w:val="00967A0E"/>
    <w:rsid w:val="00976C6F"/>
    <w:rsid w:val="0098075B"/>
    <w:rsid w:val="00981EDE"/>
    <w:rsid w:val="00982820"/>
    <w:rsid w:val="009841D5"/>
    <w:rsid w:val="009949C4"/>
    <w:rsid w:val="009A0D52"/>
    <w:rsid w:val="009A6636"/>
    <w:rsid w:val="009A6F6F"/>
    <w:rsid w:val="009B4224"/>
    <w:rsid w:val="009B74EF"/>
    <w:rsid w:val="009C190C"/>
    <w:rsid w:val="009C1B98"/>
    <w:rsid w:val="009C2AD5"/>
    <w:rsid w:val="009C382A"/>
    <w:rsid w:val="009D07F4"/>
    <w:rsid w:val="009D2FC3"/>
    <w:rsid w:val="009D3673"/>
    <w:rsid w:val="009D40C7"/>
    <w:rsid w:val="009D45A6"/>
    <w:rsid w:val="009D5630"/>
    <w:rsid w:val="009D73B8"/>
    <w:rsid w:val="009D76FF"/>
    <w:rsid w:val="009E0DF0"/>
    <w:rsid w:val="009E3667"/>
    <w:rsid w:val="009E62BD"/>
    <w:rsid w:val="009F2A9B"/>
    <w:rsid w:val="009F61B9"/>
    <w:rsid w:val="00A06749"/>
    <w:rsid w:val="00A11111"/>
    <w:rsid w:val="00A12725"/>
    <w:rsid w:val="00A1536F"/>
    <w:rsid w:val="00A1728E"/>
    <w:rsid w:val="00A17B04"/>
    <w:rsid w:val="00A20FA4"/>
    <w:rsid w:val="00A321A2"/>
    <w:rsid w:val="00A35B01"/>
    <w:rsid w:val="00A42320"/>
    <w:rsid w:val="00A446CD"/>
    <w:rsid w:val="00A51036"/>
    <w:rsid w:val="00A53616"/>
    <w:rsid w:val="00A60BB9"/>
    <w:rsid w:val="00A64613"/>
    <w:rsid w:val="00A6495F"/>
    <w:rsid w:val="00A6502A"/>
    <w:rsid w:val="00A66772"/>
    <w:rsid w:val="00A72043"/>
    <w:rsid w:val="00A76CF0"/>
    <w:rsid w:val="00A77613"/>
    <w:rsid w:val="00A77655"/>
    <w:rsid w:val="00A80F34"/>
    <w:rsid w:val="00A81896"/>
    <w:rsid w:val="00A81BA8"/>
    <w:rsid w:val="00A8233F"/>
    <w:rsid w:val="00A8494E"/>
    <w:rsid w:val="00A87695"/>
    <w:rsid w:val="00A87A70"/>
    <w:rsid w:val="00A96117"/>
    <w:rsid w:val="00AA5C7B"/>
    <w:rsid w:val="00AA625D"/>
    <w:rsid w:val="00AA65EB"/>
    <w:rsid w:val="00AA6B78"/>
    <w:rsid w:val="00AB1C20"/>
    <w:rsid w:val="00AB2425"/>
    <w:rsid w:val="00AB2DF7"/>
    <w:rsid w:val="00AB5D2E"/>
    <w:rsid w:val="00AC2391"/>
    <w:rsid w:val="00AC3598"/>
    <w:rsid w:val="00AC3ECF"/>
    <w:rsid w:val="00AC4B63"/>
    <w:rsid w:val="00AC512D"/>
    <w:rsid w:val="00AC7285"/>
    <w:rsid w:val="00AC730B"/>
    <w:rsid w:val="00AC74AF"/>
    <w:rsid w:val="00AC7FD0"/>
    <w:rsid w:val="00AD060D"/>
    <w:rsid w:val="00AD3267"/>
    <w:rsid w:val="00AD397F"/>
    <w:rsid w:val="00AD64F6"/>
    <w:rsid w:val="00AE05A6"/>
    <w:rsid w:val="00AE05FC"/>
    <w:rsid w:val="00AE4197"/>
    <w:rsid w:val="00AE4291"/>
    <w:rsid w:val="00AE4634"/>
    <w:rsid w:val="00AE779F"/>
    <w:rsid w:val="00AE78E9"/>
    <w:rsid w:val="00AF1551"/>
    <w:rsid w:val="00AF159A"/>
    <w:rsid w:val="00AF4482"/>
    <w:rsid w:val="00B04D41"/>
    <w:rsid w:val="00B05B13"/>
    <w:rsid w:val="00B07764"/>
    <w:rsid w:val="00B1385F"/>
    <w:rsid w:val="00B178B7"/>
    <w:rsid w:val="00B2145F"/>
    <w:rsid w:val="00B2410F"/>
    <w:rsid w:val="00B24603"/>
    <w:rsid w:val="00B321B1"/>
    <w:rsid w:val="00B323E1"/>
    <w:rsid w:val="00B32462"/>
    <w:rsid w:val="00B326B0"/>
    <w:rsid w:val="00B34041"/>
    <w:rsid w:val="00B3474C"/>
    <w:rsid w:val="00B3671D"/>
    <w:rsid w:val="00B367D5"/>
    <w:rsid w:val="00B36E27"/>
    <w:rsid w:val="00B37688"/>
    <w:rsid w:val="00B42629"/>
    <w:rsid w:val="00B43DD2"/>
    <w:rsid w:val="00B5003B"/>
    <w:rsid w:val="00B52809"/>
    <w:rsid w:val="00B54F6E"/>
    <w:rsid w:val="00B56CC6"/>
    <w:rsid w:val="00B631F2"/>
    <w:rsid w:val="00B638C5"/>
    <w:rsid w:val="00B647B2"/>
    <w:rsid w:val="00B65798"/>
    <w:rsid w:val="00B67A09"/>
    <w:rsid w:val="00B701F9"/>
    <w:rsid w:val="00B82B61"/>
    <w:rsid w:val="00B85FCE"/>
    <w:rsid w:val="00B87853"/>
    <w:rsid w:val="00B9038F"/>
    <w:rsid w:val="00B93BB8"/>
    <w:rsid w:val="00B94D50"/>
    <w:rsid w:val="00B953D6"/>
    <w:rsid w:val="00B9768A"/>
    <w:rsid w:val="00BA09B0"/>
    <w:rsid w:val="00BB35A9"/>
    <w:rsid w:val="00BB4AA0"/>
    <w:rsid w:val="00BD0498"/>
    <w:rsid w:val="00BD4FCC"/>
    <w:rsid w:val="00BD6D37"/>
    <w:rsid w:val="00BE22AD"/>
    <w:rsid w:val="00BE2DBA"/>
    <w:rsid w:val="00BE5333"/>
    <w:rsid w:val="00BE7372"/>
    <w:rsid w:val="00BE7E41"/>
    <w:rsid w:val="00BF3C89"/>
    <w:rsid w:val="00BF4980"/>
    <w:rsid w:val="00C004DC"/>
    <w:rsid w:val="00C02D41"/>
    <w:rsid w:val="00C1100F"/>
    <w:rsid w:val="00C133E7"/>
    <w:rsid w:val="00C13FB0"/>
    <w:rsid w:val="00C15714"/>
    <w:rsid w:val="00C15A1D"/>
    <w:rsid w:val="00C21E47"/>
    <w:rsid w:val="00C2326A"/>
    <w:rsid w:val="00C24D28"/>
    <w:rsid w:val="00C26D65"/>
    <w:rsid w:val="00C33E9D"/>
    <w:rsid w:val="00C34DEC"/>
    <w:rsid w:val="00C34E9F"/>
    <w:rsid w:val="00C35277"/>
    <w:rsid w:val="00C37E0E"/>
    <w:rsid w:val="00C4010C"/>
    <w:rsid w:val="00C47189"/>
    <w:rsid w:val="00C50633"/>
    <w:rsid w:val="00C525F0"/>
    <w:rsid w:val="00C54790"/>
    <w:rsid w:val="00C56ECA"/>
    <w:rsid w:val="00C60E5F"/>
    <w:rsid w:val="00C6284E"/>
    <w:rsid w:val="00C6294B"/>
    <w:rsid w:val="00C6301F"/>
    <w:rsid w:val="00C6453B"/>
    <w:rsid w:val="00C71F94"/>
    <w:rsid w:val="00C732BC"/>
    <w:rsid w:val="00C75BED"/>
    <w:rsid w:val="00C76AAA"/>
    <w:rsid w:val="00C77ED1"/>
    <w:rsid w:val="00C850CF"/>
    <w:rsid w:val="00C90153"/>
    <w:rsid w:val="00C968A7"/>
    <w:rsid w:val="00CA612F"/>
    <w:rsid w:val="00CA6876"/>
    <w:rsid w:val="00CB30F3"/>
    <w:rsid w:val="00CB34A4"/>
    <w:rsid w:val="00CC0E61"/>
    <w:rsid w:val="00CC1FB9"/>
    <w:rsid w:val="00CC2714"/>
    <w:rsid w:val="00CC57B8"/>
    <w:rsid w:val="00CC6BCF"/>
    <w:rsid w:val="00CD065B"/>
    <w:rsid w:val="00CD630B"/>
    <w:rsid w:val="00CE3ABD"/>
    <w:rsid w:val="00CE3C4F"/>
    <w:rsid w:val="00CE3C60"/>
    <w:rsid w:val="00CE494D"/>
    <w:rsid w:val="00CE5AB1"/>
    <w:rsid w:val="00CE79A0"/>
    <w:rsid w:val="00CF15E0"/>
    <w:rsid w:val="00CF1804"/>
    <w:rsid w:val="00CF1837"/>
    <w:rsid w:val="00CF586F"/>
    <w:rsid w:val="00CF5BA8"/>
    <w:rsid w:val="00D00517"/>
    <w:rsid w:val="00D015E4"/>
    <w:rsid w:val="00D020E7"/>
    <w:rsid w:val="00D02B70"/>
    <w:rsid w:val="00D13024"/>
    <w:rsid w:val="00D15EDC"/>
    <w:rsid w:val="00D232C0"/>
    <w:rsid w:val="00D25A4B"/>
    <w:rsid w:val="00D30C12"/>
    <w:rsid w:val="00D30D40"/>
    <w:rsid w:val="00D31C4C"/>
    <w:rsid w:val="00D436FD"/>
    <w:rsid w:val="00D446DC"/>
    <w:rsid w:val="00D448E9"/>
    <w:rsid w:val="00D46D3B"/>
    <w:rsid w:val="00D50ED8"/>
    <w:rsid w:val="00D52154"/>
    <w:rsid w:val="00D56821"/>
    <w:rsid w:val="00D66066"/>
    <w:rsid w:val="00D7229E"/>
    <w:rsid w:val="00D729DC"/>
    <w:rsid w:val="00D74092"/>
    <w:rsid w:val="00D75AA2"/>
    <w:rsid w:val="00D82172"/>
    <w:rsid w:val="00D834E6"/>
    <w:rsid w:val="00D862AE"/>
    <w:rsid w:val="00D869FF"/>
    <w:rsid w:val="00D86EE5"/>
    <w:rsid w:val="00D8726F"/>
    <w:rsid w:val="00D930D0"/>
    <w:rsid w:val="00D96617"/>
    <w:rsid w:val="00D96CFE"/>
    <w:rsid w:val="00DA0482"/>
    <w:rsid w:val="00DA1A61"/>
    <w:rsid w:val="00DA6967"/>
    <w:rsid w:val="00DB0445"/>
    <w:rsid w:val="00DB2BC0"/>
    <w:rsid w:val="00DB2C7D"/>
    <w:rsid w:val="00DB373E"/>
    <w:rsid w:val="00DB43DB"/>
    <w:rsid w:val="00DC113A"/>
    <w:rsid w:val="00DD030E"/>
    <w:rsid w:val="00DD11BB"/>
    <w:rsid w:val="00DD143F"/>
    <w:rsid w:val="00DD6D13"/>
    <w:rsid w:val="00DE6DD7"/>
    <w:rsid w:val="00DF080B"/>
    <w:rsid w:val="00DF0D8B"/>
    <w:rsid w:val="00DF17BA"/>
    <w:rsid w:val="00E0104A"/>
    <w:rsid w:val="00E01A0F"/>
    <w:rsid w:val="00E021BE"/>
    <w:rsid w:val="00E02DC7"/>
    <w:rsid w:val="00E055E4"/>
    <w:rsid w:val="00E07417"/>
    <w:rsid w:val="00E07864"/>
    <w:rsid w:val="00E07C36"/>
    <w:rsid w:val="00E11587"/>
    <w:rsid w:val="00E13224"/>
    <w:rsid w:val="00E161FC"/>
    <w:rsid w:val="00E23C7B"/>
    <w:rsid w:val="00E2421B"/>
    <w:rsid w:val="00E3444F"/>
    <w:rsid w:val="00E34C98"/>
    <w:rsid w:val="00E34DB5"/>
    <w:rsid w:val="00E36D49"/>
    <w:rsid w:val="00E41B4C"/>
    <w:rsid w:val="00E4342B"/>
    <w:rsid w:val="00E44533"/>
    <w:rsid w:val="00E4585A"/>
    <w:rsid w:val="00E45878"/>
    <w:rsid w:val="00E46B69"/>
    <w:rsid w:val="00E4792C"/>
    <w:rsid w:val="00E53059"/>
    <w:rsid w:val="00E53F31"/>
    <w:rsid w:val="00E5427B"/>
    <w:rsid w:val="00E56B45"/>
    <w:rsid w:val="00E56FCE"/>
    <w:rsid w:val="00E57C96"/>
    <w:rsid w:val="00E62EB4"/>
    <w:rsid w:val="00E63F30"/>
    <w:rsid w:val="00E6451D"/>
    <w:rsid w:val="00E64B42"/>
    <w:rsid w:val="00E70083"/>
    <w:rsid w:val="00E70A9B"/>
    <w:rsid w:val="00E7357C"/>
    <w:rsid w:val="00E73AE8"/>
    <w:rsid w:val="00E73F12"/>
    <w:rsid w:val="00E73F3D"/>
    <w:rsid w:val="00E74170"/>
    <w:rsid w:val="00E74794"/>
    <w:rsid w:val="00E75148"/>
    <w:rsid w:val="00E779FA"/>
    <w:rsid w:val="00E8533A"/>
    <w:rsid w:val="00E86B78"/>
    <w:rsid w:val="00E87421"/>
    <w:rsid w:val="00E87F7B"/>
    <w:rsid w:val="00E9395C"/>
    <w:rsid w:val="00E94159"/>
    <w:rsid w:val="00E947AE"/>
    <w:rsid w:val="00E972FA"/>
    <w:rsid w:val="00EA1374"/>
    <w:rsid w:val="00EA211F"/>
    <w:rsid w:val="00EB7003"/>
    <w:rsid w:val="00EC0C93"/>
    <w:rsid w:val="00EC0FCB"/>
    <w:rsid w:val="00ED3A28"/>
    <w:rsid w:val="00ED72E2"/>
    <w:rsid w:val="00ED7BF7"/>
    <w:rsid w:val="00EE21F0"/>
    <w:rsid w:val="00EE4812"/>
    <w:rsid w:val="00EE6EE5"/>
    <w:rsid w:val="00EE7708"/>
    <w:rsid w:val="00EF2705"/>
    <w:rsid w:val="00EF58DC"/>
    <w:rsid w:val="00F056C2"/>
    <w:rsid w:val="00F12EF4"/>
    <w:rsid w:val="00F130CB"/>
    <w:rsid w:val="00F1344B"/>
    <w:rsid w:val="00F20A32"/>
    <w:rsid w:val="00F21AE8"/>
    <w:rsid w:val="00F22E4B"/>
    <w:rsid w:val="00F26AD0"/>
    <w:rsid w:val="00F32387"/>
    <w:rsid w:val="00F37EA8"/>
    <w:rsid w:val="00F51AC3"/>
    <w:rsid w:val="00F526E7"/>
    <w:rsid w:val="00F53489"/>
    <w:rsid w:val="00F538C8"/>
    <w:rsid w:val="00F5479D"/>
    <w:rsid w:val="00F54FFB"/>
    <w:rsid w:val="00F55811"/>
    <w:rsid w:val="00F57584"/>
    <w:rsid w:val="00F61F14"/>
    <w:rsid w:val="00F65DF3"/>
    <w:rsid w:val="00F6659B"/>
    <w:rsid w:val="00F77108"/>
    <w:rsid w:val="00F77B92"/>
    <w:rsid w:val="00F85BD1"/>
    <w:rsid w:val="00F867DD"/>
    <w:rsid w:val="00F869B3"/>
    <w:rsid w:val="00F86A24"/>
    <w:rsid w:val="00F919ED"/>
    <w:rsid w:val="00F91A15"/>
    <w:rsid w:val="00F9403B"/>
    <w:rsid w:val="00F9403E"/>
    <w:rsid w:val="00F96282"/>
    <w:rsid w:val="00FA1429"/>
    <w:rsid w:val="00FA7C44"/>
    <w:rsid w:val="00FB3B3E"/>
    <w:rsid w:val="00FB49FF"/>
    <w:rsid w:val="00FB7FB1"/>
    <w:rsid w:val="00FC1BED"/>
    <w:rsid w:val="00FC1D72"/>
    <w:rsid w:val="00FC299E"/>
    <w:rsid w:val="00FC7A83"/>
    <w:rsid w:val="00FD5FE9"/>
    <w:rsid w:val="00FD6267"/>
    <w:rsid w:val="00FE000A"/>
    <w:rsid w:val="00FE1C6C"/>
    <w:rsid w:val="00FE2CE4"/>
    <w:rsid w:val="00FE3905"/>
    <w:rsid w:val="00FE64FE"/>
    <w:rsid w:val="00FE666C"/>
    <w:rsid w:val="00FE6FD6"/>
    <w:rsid w:val="00FE7D4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104">
      <o:colormenu v:ext="edit" fillcolor="none" strokecolor="red"/>
    </o:shapedefaults>
    <o:shapelayout v:ext="edit">
      <o:idmap v:ext="edit" data="1"/>
    </o:shapelayout>
  </w:shapeDefaults>
  <w:decimalSymbol w:val="."/>
  <w:listSeparator w:val=","/>
  <w14:docId w14:val="387BECEC"/>
  <w15:docId w15:val="{8749C0EA-93DF-4E1E-97C5-C427CC23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97023"/>
    <w:rPr>
      <w:rFonts w:ascii="Arial" w:eastAsia="Arial" w:hAnsi="Arial" w:cs="Arial"/>
      <w:lang w:bidi="en-US"/>
    </w:rPr>
  </w:style>
  <w:style w:type="paragraph" w:styleId="Heading1">
    <w:name w:val="heading 1"/>
    <w:basedOn w:val="Normal"/>
    <w:uiPriority w:val="1"/>
    <w:qFormat/>
    <w:rsid w:val="00497023"/>
    <w:pPr>
      <w:ind w:left="800"/>
      <w:outlineLvl w:val="0"/>
    </w:pPr>
    <w:rPr>
      <w:b/>
      <w:bCs/>
      <w:sz w:val="24"/>
      <w:szCs w:val="24"/>
    </w:rPr>
  </w:style>
  <w:style w:type="paragraph" w:styleId="Heading2">
    <w:name w:val="heading 2"/>
    <w:basedOn w:val="Normal"/>
    <w:uiPriority w:val="1"/>
    <w:qFormat/>
    <w:rsid w:val="0049702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97023"/>
  </w:style>
  <w:style w:type="paragraph" w:styleId="ListParagraph">
    <w:name w:val="List Paragraph"/>
    <w:aliases w:val="Annexure,List Paragraph1,heading 9,WinDForce-Letter,Heading 91,bullets"/>
    <w:basedOn w:val="Normal"/>
    <w:link w:val="ListParagraphChar"/>
    <w:uiPriority w:val="34"/>
    <w:qFormat/>
    <w:rsid w:val="00497023"/>
    <w:pPr>
      <w:ind w:left="1260" w:hanging="361"/>
    </w:pPr>
  </w:style>
  <w:style w:type="paragraph" w:customStyle="1" w:styleId="TableParagraph">
    <w:name w:val="Table Paragraph"/>
    <w:basedOn w:val="Normal"/>
    <w:uiPriority w:val="1"/>
    <w:qFormat/>
    <w:rsid w:val="0049702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1527235">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03637372">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07588513">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7555516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4608267">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2099279">
      <w:bodyDiv w:val="1"/>
      <w:marLeft w:val="0"/>
      <w:marRight w:val="0"/>
      <w:marTop w:val="0"/>
      <w:marBottom w:val="0"/>
      <w:divBdr>
        <w:top w:val="none" w:sz="0" w:space="0" w:color="auto"/>
        <w:left w:val="none" w:sz="0" w:space="0" w:color="auto"/>
        <w:bottom w:val="none" w:sz="0" w:space="0" w:color="auto"/>
        <w:right w:val="none" w:sz="0" w:space="0" w:color="auto"/>
      </w:divBdr>
    </w:div>
    <w:div w:id="2042198596">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044C4"/>
    <w:rsid w:val="000A726A"/>
    <w:rsid w:val="000D10E2"/>
    <w:rsid w:val="00116FA9"/>
    <w:rsid w:val="00127BBA"/>
    <w:rsid w:val="001B2160"/>
    <w:rsid w:val="001D01EC"/>
    <w:rsid w:val="001E42C3"/>
    <w:rsid w:val="001F5022"/>
    <w:rsid w:val="00296A0A"/>
    <w:rsid w:val="002D52C5"/>
    <w:rsid w:val="002E26FF"/>
    <w:rsid w:val="003244DD"/>
    <w:rsid w:val="00335978"/>
    <w:rsid w:val="003374B4"/>
    <w:rsid w:val="00340F10"/>
    <w:rsid w:val="00391854"/>
    <w:rsid w:val="003C2D1A"/>
    <w:rsid w:val="003E3838"/>
    <w:rsid w:val="003F56B4"/>
    <w:rsid w:val="004422F6"/>
    <w:rsid w:val="00482717"/>
    <w:rsid w:val="00524023"/>
    <w:rsid w:val="005A76C4"/>
    <w:rsid w:val="005B4BF9"/>
    <w:rsid w:val="005F2016"/>
    <w:rsid w:val="00600652"/>
    <w:rsid w:val="00676ABB"/>
    <w:rsid w:val="006A5DF1"/>
    <w:rsid w:val="006F2406"/>
    <w:rsid w:val="00710C4B"/>
    <w:rsid w:val="00722A13"/>
    <w:rsid w:val="007310C6"/>
    <w:rsid w:val="00751929"/>
    <w:rsid w:val="007779AA"/>
    <w:rsid w:val="007D1211"/>
    <w:rsid w:val="007E1884"/>
    <w:rsid w:val="007F6DA8"/>
    <w:rsid w:val="00887251"/>
    <w:rsid w:val="008A5002"/>
    <w:rsid w:val="00946C8D"/>
    <w:rsid w:val="009559B6"/>
    <w:rsid w:val="009612AE"/>
    <w:rsid w:val="00962B51"/>
    <w:rsid w:val="00972480"/>
    <w:rsid w:val="00990CA2"/>
    <w:rsid w:val="009C5FAC"/>
    <w:rsid w:val="00A0598C"/>
    <w:rsid w:val="00A06387"/>
    <w:rsid w:val="00A37E79"/>
    <w:rsid w:val="00A94D81"/>
    <w:rsid w:val="00AA0105"/>
    <w:rsid w:val="00B65AF3"/>
    <w:rsid w:val="00B863AD"/>
    <w:rsid w:val="00B925E9"/>
    <w:rsid w:val="00C30AD9"/>
    <w:rsid w:val="00CB3EB2"/>
    <w:rsid w:val="00CE7A68"/>
    <w:rsid w:val="00D16A53"/>
    <w:rsid w:val="00D5452E"/>
    <w:rsid w:val="00DF552A"/>
    <w:rsid w:val="00E36562"/>
    <w:rsid w:val="00E43F51"/>
    <w:rsid w:val="00E51090"/>
    <w:rsid w:val="00E67A6B"/>
    <w:rsid w:val="00EB2C61"/>
    <w:rsid w:val="00EE57F0"/>
    <w:rsid w:val="00F150AF"/>
    <w:rsid w:val="00F46F8B"/>
    <w:rsid w:val="00F67092"/>
    <w:rsid w:val="00F805A6"/>
    <w:rsid w:val="00FC0440"/>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D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4C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4533C7707258432C874697BC2B8358B3">
    <w:name w:val="4533C7707258432C874697BC2B8358B3"/>
    <w:rsid w:val="005A76C4"/>
  </w:style>
  <w:style w:type="paragraph" w:customStyle="1" w:styleId="671745BD72574324921A77B59B80FE81">
    <w:name w:val="671745BD72574324921A77B59B80FE81"/>
    <w:rsid w:val="005A76C4"/>
  </w:style>
  <w:style w:type="paragraph" w:customStyle="1" w:styleId="0E1BA0D018C34E3B8E50F081E568EA83">
    <w:name w:val="0E1BA0D018C34E3B8E50F081E568EA83"/>
    <w:rsid w:val="005A76C4"/>
  </w:style>
  <w:style w:type="paragraph" w:customStyle="1" w:styleId="0C87A8BCA3E34DA6B9E3C63E62916B9C">
    <w:name w:val="0C87A8BCA3E34DA6B9E3C63E62916B9C"/>
    <w:rsid w:val="005A76C4"/>
  </w:style>
  <w:style w:type="paragraph" w:customStyle="1" w:styleId="8C585A37C98C4E4C85CA4EF21FB869F7">
    <w:name w:val="8C585A37C98C4E4C85CA4EF21FB869F7"/>
    <w:rsid w:val="005A76C4"/>
  </w:style>
  <w:style w:type="paragraph" w:customStyle="1" w:styleId="0AEF8D0A240F4B00B98E51C63E1FE71C">
    <w:name w:val="0AEF8D0A240F4B00B98E51C63E1FE71C"/>
    <w:rsid w:val="005A76C4"/>
  </w:style>
  <w:style w:type="paragraph" w:customStyle="1" w:styleId="E8B45D48436A4C9BAA476F2084B47484">
    <w:name w:val="E8B45D48436A4C9BAA476F2084B47484"/>
    <w:rsid w:val="005A76C4"/>
  </w:style>
  <w:style w:type="paragraph" w:customStyle="1" w:styleId="34804001B4724854B93940D38E625915">
    <w:name w:val="34804001B4724854B93940D38E625915"/>
    <w:rsid w:val="000044C4"/>
  </w:style>
  <w:style w:type="paragraph" w:customStyle="1" w:styleId="D51F51107BCF41FA88A05EEB2E6FFA93">
    <w:name w:val="D51F51107BCF41FA88A05EEB2E6FFA93"/>
    <w:rsid w:val="000044C4"/>
  </w:style>
  <w:style w:type="paragraph" w:customStyle="1" w:styleId="71D099772056415A92CF09970B620962">
    <w:name w:val="71D099772056415A92CF09970B620962"/>
    <w:rsid w:val="000044C4"/>
  </w:style>
  <w:style w:type="paragraph" w:customStyle="1" w:styleId="3362D101CA764F68A6F756C7296B33EE">
    <w:name w:val="3362D101CA764F68A6F756C7296B33EE"/>
    <w:rsid w:val="000044C4"/>
  </w:style>
  <w:style w:type="paragraph" w:customStyle="1" w:styleId="E69D4B7A6BD64D8BBDD9FEC57A9DF9F0">
    <w:name w:val="E69D4B7A6BD64D8BBDD9FEC57A9DF9F0"/>
    <w:rsid w:val="000044C4"/>
  </w:style>
  <w:style w:type="paragraph" w:customStyle="1" w:styleId="426117FA1D6C4074A85F20470EBEC6D0">
    <w:name w:val="426117FA1D6C4074A85F20470EBEC6D0"/>
    <w:rsid w:val="000044C4"/>
  </w:style>
  <w:style w:type="paragraph" w:customStyle="1" w:styleId="0059ACF66E4D43228E9FAD173996934A">
    <w:name w:val="0059ACF66E4D43228E9FAD173996934A"/>
    <w:rsid w:val="000044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8B6E8-B372-41BD-8281-464188B5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29</Pages>
  <Words>7601</Words>
  <Characters>43331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Jony</cp:lastModifiedBy>
  <cp:revision>23</cp:revision>
  <cp:lastPrinted>2021-03-30T07:33:00Z</cp:lastPrinted>
  <dcterms:created xsi:type="dcterms:W3CDTF">2021-06-03T16:28:00Z</dcterms:created>
  <dcterms:modified xsi:type="dcterms:W3CDTF">2021-06-10T11:10:00Z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